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444459" w:rsidRPr="00801003" w:rsidRDefault="00444459" w:rsidP="004D3814">
                  <w:pPr>
                    <w:jc w:val="right"/>
                    <w:rPr>
                      <w:rFonts w:ascii="Segoe UI" w:hAnsi="Segoe UI" w:cs="Segoe UI"/>
                      <w:b/>
                      <w:sz w:val="52"/>
                      <w:szCs w:val="72"/>
                      <w:u w:val="single"/>
                    </w:rPr>
                  </w:pPr>
                  <w:r w:rsidRPr="00801003">
                    <w:rPr>
                      <w:rFonts w:ascii="Segoe UI" w:hAnsi="Segoe UI" w:cs="Segoe UI"/>
                      <w:b/>
                      <w:sz w:val="52"/>
                      <w:szCs w:val="72"/>
                      <w:u w:val="single"/>
                    </w:rPr>
                    <w:t>East Northamptonshire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CD176D">
        <w:rPr>
          <w:rFonts w:ascii="Segoe UI" w:hAnsi="Segoe UI" w:cs="Segoe UI"/>
          <w:u w:val="single"/>
        </w:rPr>
        <w:t xml:space="preserve">East </w:t>
      </w:r>
      <w:r w:rsidR="00801003">
        <w:rPr>
          <w:rFonts w:ascii="Segoe UI" w:hAnsi="Segoe UI" w:cs="Segoe UI"/>
          <w:u w:val="single"/>
        </w:rPr>
        <w:t>Northamptonshire</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2B2FB9">
        <w:rPr>
          <w:rFonts w:ascii="Segoe UI" w:hAnsi="Segoe UI" w:cs="Segoe UI"/>
        </w:rPr>
        <w:t xml:space="preserve">three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CD176D">
        <w:rPr>
          <w:rFonts w:ascii="Segoe UI" w:hAnsi="Segoe UI" w:cs="Segoe UI"/>
        </w:rPr>
        <w:t xml:space="preserve">East </w:t>
      </w:r>
      <w:r w:rsidR="00801003">
        <w:rPr>
          <w:rFonts w:ascii="Segoe UI" w:hAnsi="Segoe UI" w:cs="Segoe UI"/>
        </w:rPr>
        <w:t>Northamptonshire</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E465F3">
        <w:rPr>
          <w:rFonts w:ascii="Segoe UI" w:hAnsi="Segoe UI" w:cs="Segoe UI"/>
        </w:rPr>
        <w:t>Manufacturing</w:t>
      </w:r>
      <w:r w:rsidR="0089195B">
        <w:rPr>
          <w:rFonts w:ascii="Segoe UI" w:hAnsi="Segoe UI" w:cs="Segoe UI"/>
        </w:rPr>
        <w:t xml:space="preserve">, </w:t>
      </w:r>
      <w:r w:rsidR="00444459">
        <w:rPr>
          <w:rFonts w:ascii="Segoe UI" w:hAnsi="Segoe UI" w:cs="Segoe UI"/>
        </w:rPr>
        <w:t>Transport &amp; Storage</w:t>
      </w:r>
      <w:r w:rsidR="0089195B">
        <w:rPr>
          <w:rFonts w:ascii="Segoe UI" w:hAnsi="Segoe UI" w:cs="Segoe UI"/>
        </w:rPr>
        <w:t xml:space="preserve"> and </w:t>
      </w:r>
      <w:r w:rsidR="00444459">
        <w:rPr>
          <w:rFonts w:ascii="Segoe UI" w:hAnsi="Segoe UI" w:cs="Segoe UI"/>
        </w:rPr>
        <w:t>Wholesale</w:t>
      </w:r>
      <w:r w:rsidR="00225CBC">
        <w:rPr>
          <w:rFonts w:ascii="Segoe UI" w:hAnsi="Segoe UI" w:cs="Segoe UI"/>
        </w:rPr>
        <w:t xml:space="preserve"> with</w:t>
      </w:r>
      <w:r w:rsidR="00B81EF6">
        <w:rPr>
          <w:rFonts w:ascii="Segoe UI" w:hAnsi="Segoe UI" w:cs="Segoe UI"/>
        </w:rPr>
        <w:t xml:space="preserve"> </w:t>
      </w:r>
      <w:r w:rsidR="00444459">
        <w:rPr>
          <w:rFonts w:ascii="Segoe UI" w:hAnsi="Segoe UI" w:cs="Segoe UI"/>
        </w:rPr>
        <w:t>17.5</w:t>
      </w:r>
      <w:r>
        <w:rPr>
          <w:rFonts w:ascii="Segoe UI" w:hAnsi="Segoe UI" w:cs="Segoe UI"/>
        </w:rPr>
        <w:t>%</w:t>
      </w:r>
      <w:r w:rsidR="001A15A5">
        <w:rPr>
          <w:rFonts w:ascii="Segoe UI" w:hAnsi="Segoe UI" w:cs="Segoe UI"/>
        </w:rPr>
        <w:t xml:space="preserve">, </w:t>
      </w:r>
      <w:r w:rsidR="00444459">
        <w:rPr>
          <w:rFonts w:ascii="Segoe UI" w:hAnsi="Segoe UI" w:cs="Segoe UI"/>
        </w:rPr>
        <w:t>12.5</w:t>
      </w:r>
      <w:r w:rsidR="001A15A5">
        <w:rPr>
          <w:rFonts w:ascii="Segoe UI" w:hAnsi="Segoe UI" w:cs="Segoe UI"/>
        </w:rPr>
        <w:t>%</w:t>
      </w:r>
      <w:r w:rsidR="00CD176D">
        <w:rPr>
          <w:rFonts w:ascii="Segoe UI" w:hAnsi="Segoe UI" w:cs="Segoe UI"/>
        </w:rPr>
        <w:t xml:space="preserve">, </w:t>
      </w:r>
      <w:r w:rsidR="00444459">
        <w:rPr>
          <w:rFonts w:ascii="Segoe UI" w:hAnsi="Segoe UI" w:cs="Segoe UI"/>
        </w:rPr>
        <w:t>and 11.2</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CD176D">
        <w:rPr>
          <w:rFonts w:ascii="Segoe UI" w:hAnsi="Segoe UI" w:cs="Segoe UI"/>
        </w:rPr>
        <w:t>East</w:t>
      </w:r>
      <w:r w:rsidR="00787CA1">
        <w:rPr>
          <w:rFonts w:ascii="Segoe UI" w:hAnsi="Segoe UI" w:cs="Segoe UI"/>
        </w:rPr>
        <w:t xml:space="preserve"> </w:t>
      </w:r>
      <w:r w:rsidR="00444459">
        <w:rPr>
          <w:rFonts w:ascii="Segoe UI" w:hAnsi="Segoe UI" w:cs="Segoe UI"/>
        </w:rPr>
        <w:t>Northamptonshire</w:t>
      </w:r>
      <w:r w:rsidR="00FF041A">
        <w:rPr>
          <w:rFonts w:ascii="Segoe UI" w:hAnsi="Segoe UI" w:cs="Segoe UI"/>
        </w:rPr>
        <w:t xml:space="preserve"> were </w:t>
      </w:r>
      <w:r w:rsidR="00444459">
        <w:rPr>
          <w:rFonts w:ascii="Segoe UI" w:hAnsi="Segoe UI" w:cs="Segoe UI"/>
        </w:rPr>
        <w:t xml:space="preserve">Retail, </w:t>
      </w:r>
      <w:r w:rsidR="00E465F3">
        <w:rPr>
          <w:rFonts w:ascii="Segoe UI" w:hAnsi="Segoe UI" w:cs="Segoe UI"/>
        </w:rPr>
        <w:t>Accommodation &amp; Food Services</w:t>
      </w:r>
      <w:r w:rsidR="00787CA1">
        <w:rPr>
          <w:rFonts w:ascii="Segoe UI" w:hAnsi="Segoe UI" w:cs="Segoe UI"/>
        </w:rPr>
        <w:t xml:space="preserve">, </w:t>
      </w:r>
      <w:r w:rsidR="00444459">
        <w:rPr>
          <w:rFonts w:ascii="Segoe UI" w:hAnsi="Segoe UI" w:cs="Segoe UI"/>
        </w:rPr>
        <w:t>Education</w:t>
      </w:r>
      <w:r w:rsidR="00FF041A">
        <w:rPr>
          <w:rFonts w:ascii="Segoe UI" w:hAnsi="Segoe UI" w:cs="Segoe UI"/>
        </w:rPr>
        <w:t xml:space="preserve"> </w:t>
      </w:r>
      <w:r w:rsidR="00ED51EE">
        <w:rPr>
          <w:rFonts w:ascii="Segoe UI" w:hAnsi="Segoe UI" w:cs="Segoe UI"/>
        </w:rPr>
        <w:t xml:space="preserve">and </w:t>
      </w:r>
      <w:r w:rsidR="00723BD3">
        <w:rPr>
          <w:rFonts w:ascii="Segoe UI" w:hAnsi="Segoe UI" w:cs="Segoe UI"/>
        </w:rPr>
        <w:t>Health</w:t>
      </w:r>
      <w:r w:rsidR="00225CBC">
        <w:rPr>
          <w:rFonts w:ascii="Segoe UI" w:hAnsi="Segoe UI" w:cs="Segoe UI"/>
        </w:rPr>
        <w:t xml:space="preserve"> with</w:t>
      </w:r>
      <w:r w:rsidR="00B81EF6">
        <w:rPr>
          <w:rFonts w:ascii="Segoe UI" w:hAnsi="Segoe UI" w:cs="Segoe UI"/>
        </w:rPr>
        <w:t xml:space="preserve"> </w:t>
      </w:r>
      <w:r w:rsidR="00444459">
        <w:rPr>
          <w:rFonts w:ascii="Segoe UI" w:hAnsi="Segoe UI" w:cs="Segoe UI"/>
        </w:rPr>
        <w:t>19.4</w:t>
      </w:r>
      <w:r w:rsidR="00225CBC">
        <w:rPr>
          <w:rFonts w:ascii="Segoe UI" w:hAnsi="Segoe UI" w:cs="Segoe UI"/>
        </w:rPr>
        <w:t>%</w:t>
      </w:r>
      <w:r w:rsidR="00444459">
        <w:rPr>
          <w:rFonts w:ascii="Segoe UI" w:hAnsi="Segoe UI" w:cs="Segoe UI"/>
        </w:rPr>
        <w:t>, 13.9</w:t>
      </w:r>
      <w:r w:rsidR="00723BD3">
        <w:rPr>
          <w:rFonts w:ascii="Segoe UI" w:hAnsi="Segoe UI" w:cs="Segoe UI"/>
        </w:rPr>
        <w:t>%</w:t>
      </w:r>
      <w:r w:rsidR="00444459">
        <w:rPr>
          <w:rFonts w:ascii="Segoe UI" w:hAnsi="Segoe UI" w:cs="Segoe UI"/>
        </w:rPr>
        <w:t>, 13.9%</w:t>
      </w:r>
      <w:r w:rsidR="00723BD3">
        <w:rPr>
          <w:rFonts w:ascii="Segoe UI" w:hAnsi="Segoe UI" w:cs="Segoe UI"/>
        </w:rPr>
        <w:t xml:space="preserve"> and 1</w:t>
      </w:r>
      <w:r w:rsidR="00444459">
        <w:rPr>
          <w:rFonts w:ascii="Segoe UI" w:hAnsi="Segoe UI" w:cs="Segoe UI"/>
        </w:rPr>
        <w:t>3.9</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CD176D">
        <w:rPr>
          <w:rFonts w:ascii="Segoe UI" w:hAnsi="Segoe UI" w:cs="Segoe UI"/>
          <w:u w:val="single"/>
        </w:rPr>
        <w:t xml:space="preserve">East </w:t>
      </w:r>
      <w:r w:rsidR="00444459">
        <w:rPr>
          <w:rFonts w:ascii="Segoe UI" w:hAnsi="Segoe UI" w:cs="Segoe UI"/>
          <w:u w:val="single"/>
        </w:rPr>
        <w:t>Northamptonshire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966258">
        <w:rPr>
          <w:rFonts w:ascii="Segoe UI" w:hAnsi="Segoe UI" w:cs="Segoe UI"/>
        </w:rPr>
        <w:t xml:space="preserve">East </w:t>
      </w:r>
      <w:r w:rsidR="00444459">
        <w:rPr>
          <w:rFonts w:ascii="Segoe UI" w:hAnsi="Segoe UI" w:cs="Segoe UI"/>
        </w:rPr>
        <w:t>Northamptonshire</w:t>
      </w:r>
      <w:r>
        <w:rPr>
          <w:rFonts w:ascii="Segoe UI" w:hAnsi="Segoe UI" w:cs="Segoe UI"/>
        </w:rPr>
        <w:t xml:space="preserve"> is </w:t>
      </w:r>
      <w:r w:rsidR="00444459">
        <w:rPr>
          <w:rFonts w:ascii="Segoe UI" w:hAnsi="Segoe UI" w:cs="Segoe UI"/>
        </w:rPr>
        <w:t>Professional, Scientific &amp; Technical</w:t>
      </w:r>
      <w:r w:rsidR="00D05EE7">
        <w:rPr>
          <w:rFonts w:ascii="Segoe UI" w:hAnsi="Segoe UI" w:cs="Segoe UI"/>
        </w:rPr>
        <w:t xml:space="preserve"> </w:t>
      </w:r>
      <w:r w:rsidR="009264D1">
        <w:rPr>
          <w:rFonts w:ascii="Segoe UI" w:hAnsi="Segoe UI" w:cs="Segoe UI"/>
        </w:rPr>
        <w:t xml:space="preserve">with </w:t>
      </w:r>
      <w:r w:rsidR="00444459">
        <w:rPr>
          <w:rFonts w:ascii="Segoe UI" w:hAnsi="Segoe UI" w:cs="Segoe UI"/>
        </w:rPr>
        <w:t>15</w:t>
      </w:r>
      <w:r w:rsidR="0041715F">
        <w:rPr>
          <w:rFonts w:ascii="Segoe UI" w:hAnsi="Segoe UI" w:cs="Segoe UI"/>
        </w:rPr>
        <w:t>.7</w:t>
      </w:r>
      <w:r>
        <w:rPr>
          <w:rFonts w:ascii="Segoe UI" w:hAnsi="Segoe UI" w:cs="Segoe UI"/>
        </w:rPr>
        <w:t>% of e</w:t>
      </w:r>
      <w:r w:rsidR="009264D1">
        <w:rPr>
          <w:rFonts w:ascii="Segoe UI" w:hAnsi="Segoe UI" w:cs="Segoe UI"/>
        </w:rPr>
        <w:t>nterprises in 201</w:t>
      </w:r>
      <w:r w:rsidR="0099362A">
        <w:rPr>
          <w:rFonts w:ascii="Segoe UI" w:hAnsi="Segoe UI" w:cs="Segoe UI"/>
        </w:rPr>
        <w:t>8</w:t>
      </w:r>
      <w:r w:rsidR="00225CBC">
        <w:rPr>
          <w:rFonts w:ascii="Segoe UI" w:hAnsi="Segoe UI" w:cs="Segoe UI"/>
        </w:rPr>
        <w:t>.  Second highest proportion was</w:t>
      </w:r>
      <w:r>
        <w:rPr>
          <w:rFonts w:ascii="Segoe UI" w:hAnsi="Segoe UI" w:cs="Segoe UI"/>
        </w:rPr>
        <w:t xml:space="preserve"> within the </w:t>
      </w:r>
      <w:r w:rsidR="00FF041A">
        <w:rPr>
          <w:rFonts w:ascii="Segoe UI" w:hAnsi="Segoe UI" w:cs="Segoe UI"/>
        </w:rPr>
        <w:t xml:space="preserve">Construction </w:t>
      </w:r>
      <w:r>
        <w:rPr>
          <w:rFonts w:ascii="Segoe UI" w:hAnsi="Segoe UI" w:cs="Segoe UI"/>
        </w:rPr>
        <w:t>sector</w:t>
      </w:r>
      <w:r w:rsidR="00225CBC">
        <w:rPr>
          <w:rFonts w:ascii="Segoe UI" w:hAnsi="Segoe UI" w:cs="Segoe UI"/>
        </w:rPr>
        <w:t xml:space="preserve"> </w:t>
      </w:r>
      <w:r>
        <w:rPr>
          <w:rFonts w:ascii="Segoe UI" w:hAnsi="Segoe UI" w:cs="Segoe UI"/>
        </w:rPr>
        <w:t xml:space="preserve">with </w:t>
      </w:r>
      <w:r w:rsidR="00934C93">
        <w:rPr>
          <w:rFonts w:ascii="Segoe UI" w:hAnsi="Segoe UI" w:cs="Segoe UI"/>
        </w:rPr>
        <w:t>1</w:t>
      </w:r>
      <w:r w:rsidR="00444459">
        <w:rPr>
          <w:rFonts w:ascii="Segoe UI" w:hAnsi="Segoe UI" w:cs="Segoe UI"/>
        </w:rPr>
        <w:t>4.4</w:t>
      </w:r>
      <w:r>
        <w:rPr>
          <w:rFonts w:ascii="Segoe UI" w:hAnsi="Segoe UI" w:cs="Segoe UI"/>
        </w:rPr>
        <w:t xml:space="preserve">% and third was </w:t>
      </w:r>
      <w:r w:rsidR="00444459">
        <w:rPr>
          <w:rFonts w:ascii="Segoe UI" w:hAnsi="Segoe UI" w:cs="Segoe UI"/>
        </w:rPr>
        <w:t>Business Administration &amp; Support</w:t>
      </w:r>
      <w:r w:rsidR="0041715F">
        <w:rPr>
          <w:rFonts w:ascii="Segoe UI" w:hAnsi="Segoe UI" w:cs="Segoe UI"/>
        </w:rPr>
        <w:t xml:space="preserve"> Services</w:t>
      </w:r>
      <w:r w:rsidR="00FF041A">
        <w:rPr>
          <w:rFonts w:ascii="Segoe UI" w:hAnsi="Segoe UI" w:cs="Segoe UI"/>
        </w:rPr>
        <w:t xml:space="preserve"> </w:t>
      </w:r>
      <w:r>
        <w:rPr>
          <w:rFonts w:ascii="Segoe UI" w:hAnsi="Segoe UI" w:cs="Segoe UI"/>
        </w:rPr>
        <w:t xml:space="preserve">with </w:t>
      </w:r>
      <w:r w:rsidR="00444459">
        <w:rPr>
          <w:rFonts w:ascii="Segoe UI" w:hAnsi="Segoe UI" w:cs="Segoe UI"/>
        </w:rPr>
        <w:t>7.5</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4798C"/>
    <w:rsid w:val="000537CC"/>
    <w:rsid w:val="00075447"/>
    <w:rsid w:val="000B31DD"/>
    <w:rsid w:val="000C6C9A"/>
    <w:rsid w:val="000D31D9"/>
    <w:rsid w:val="000D37D1"/>
    <w:rsid w:val="000D4A2C"/>
    <w:rsid w:val="000E66B9"/>
    <w:rsid w:val="000F289B"/>
    <w:rsid w:val="000F5335"/>
    <w:rsid w:val="000F5F2A"/>
    <w:rsid w:val="0010298E"/>
    <w:rsid w:val="001134A4"/>
    <w:rsid w:val="001253AA"/>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B2FB9"/>
    <w:rsid w:val="002D62CB"/>
    <w:rsid w:val="002F3154"/>
    <w:rsid w:val="00304514"/>
    <w:rsid w:val="00351C53"/>
    <w:rsid w:val="00360FD9"/>
    <w:rsid w:val="0037667B"/>
    <w:rsid w:val="00383CA1"/>
    <w:rsid w:val="00396E86"/>
    <w:rsid w:val="003A5CAB"/>
    <w:rsid w:val="003B5117"/>
    <w:rsid w:val="003B6278"/>
    <w:rsid w:val="003C1A50"/>
    <w:rsid w:val="003C40D8"/>
    <w:rsid w:val="003C4193"/>
    <w:rsid w:val="003D09A3"/>
    <w:rsid w:val="003D18FF"/>
    <w:rsid w:val="003D49EB"/>
    <w:rsid w:val="003E0C93"/>
    <w:rsid w:val="003F5C2F"/>
    <w:rsid w:val="004033DF"/>
    <w:rsid w:val="00407185"/>
    <w:rsid w:val="0041715F"/>
    <w:rsid w:val="00430699"/>
    <w:rsid w:val="00435E0A"/>
    <w:rsid w:val="00444459"/>
    <w:rsid w:val="00465F15"/>
    <w:rsid w:val="00475274"/>
    <w:rsid w:val="0048276C"/>
    <w:rsid w:val="00485212"/>
    <w:rsid w:val="004914CA"/>
    <w:rsid w:val="004972B9"/>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21EF4"/>
    <w:rsid w:val="00624952"/>
    <w:rsid w:val="0065034B"/>
    <w:rsid w:val="00653949"/>
    <w:rsid w:val="00673908"/>
    <w:rsid w:val="00675025"/>
    <w:rsid w:val="00692E85"/>
    <w:rsid w:val="006931D7"/>
    <w:rsid w:val="006A3967"/>
    <w:rsid w:val="006A58A6"/>
    <w:rsid w:val="006D33F0"/>
    <w:rsid w:val="006E6F7B"/>
    <w:rsid w:val="006F4FD3"/>
    <w:rsid w:val="006F6850"/>
    <w:rsid w:val="0070268E"/>
    <w:rsid w:val="00723BD3"/>
    <w:rsid w:val="007275C8"/>
    <w:rsid w:val="0074160A"/>
    <w:rsid w:val="00754898"/>
    <w:rsid w:val="00777584"/>
    <w:rsid w:val="00784B29"/>
    <w:rsid w:val="00786635"/>
    <w:rsid w:val="00787CA1"/>
    <w:rsid w:val="007A5096"/>
    <w:rsid w:val="007A509C"/>
    <w:rsid w:val="007A73F0"/>
    <w:rsid w:val="007C55DC"/>
    <w:rsid w:val="007E65D3"/>
    <w:rsid w:val="00801003"/>
    <w:rsid w:val="0080737E"/>
    <w:rsid w:val="0081487D"/>
    <w:rsid w:val="008211F5"/>
    <w:rsid w:val="008464A2"/>
    <w:rsid w:val="00853E08"/>
    <w:rsid w:val="00861E17"/>
    <w:rsid w:val="00867BF8"/>
    <w:rsid w:val="00884EF2"/>
    <w:rsid w:val="00885A38"/>
    <w:rsid w:val="00886701"/>
    <w:rsid w:val="0089195B"/>
    <w:rsid w:val="008B2D2D"/>
    <w:rsid w:val="008C2804"/>
    <w:rsid w:val="008C2AD5"/>
    <w:rsid w:val="008D39B8"/>
    <w:rsid w:val="008D66C0"/>
    <w:rsid w:val="008F3CBB"/>
    <w:rsid w:val="009121EB"/>
    <w:rsid w:val="00920E1B"/>
    <w:rsid w:val="009264D1"/>
    <w:rsid w:val="00934C93"/>
    <w:rsid w:val="0094742C"/>
    <w:rsid w:val="009528EC"/>
    <w:rsid w:val="00966258"/>
    <w:rsid w:val="00974D4B"/>
    <w:rsid w:val="009902B8"/>
    <w:rsid w:val="00990CEF"/>
    <w:rsid w:val="0099362A"/>
    <w:rsid w:val="009B5673"/>
    <w:rsid w:val="009C272C"/>
    <w:rsid w:val="009C3A39"/>
    <w:rsid w:val="009E309F"/>
    <w:rsid w:val="009E63CD"/>
    <w:rsid w:val="009F788E"/>
    <w:rsid w:val="00A120AC"/>
    <w:rsid w:val="00A122EC"/>
    <w:rsid w:val="00A4395C"/>
    <w:rsid w:val="00A46831"/>
    <w:rsid w:val="00A57F92"/>
    <w:rsid w:val="00A61248"/>
    <w:rsid w:val="00A628A4"/>
    <w:rsid w:val="00A6694D"/>
    <w:rsid w:val="00A7203A"/>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C7140"/>
    <w:rsid w:val="00CD176D"/>
    <w:rsid w:val="00CD2F9D"/>
    <w:rsid w:val="00CD3D82"/>
    <w:rsid w:val="00D05EE7"/>
    <w:rsid w:val="00D170C3"/>
    <w:rsid w:val="00D42D18"/>
    <w:rsid w:val="00D60717"/>
    <w:rsid w:val="00D71B60"/>
    <w:rsid w:val="00DA54B8"/>
    <w:rsid w:val="00DB0C84"/>
    <w:rsid w:val="00DC0F18"/>
    <w:rsid w:val="00DD01A4"/>
    <w:rsid w:val="00DE6755"/>
    <w:rsid w:val="00DF6BA9"/>
    <w:rsid w:val="00E109CF"/>
    <w:rsid w:val="00E10C8C"/>
    <w:rsid w:val="00E17957"/>
    <w:rsid w:val="00E30854"/>
    <w:rsid w:val="00E33D6C"/>
    <w:rsid w:val="00E44424"/>
    <w:rsid w:val="00E465F3"/>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East Northamptonshire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64.578540671267618</c:v>
                </c:pt>
                <c:pt idx="2">
                  <c:v>64.375635585790931</c:v>
                </c:pt>
                <c:pt idx="3">
                  <c:v>64.069173387331404</c:v>
                </c:pt>
                <c:pt idx="4">
                  <c:v>63.594774269764429</c:v>
                </c:pt>
                <c:pt idx="5">
                  <c:v>63.278039346602355</c:v>
                </c:pt>
                <c:pt idx="6">
                  <c:v>62.465828634174798</c:v>
                </c:pt>
                <c:pt idx="7">
                  <c:v>61.886175909957338</c:v>
                </c:pt>
                <c:pt idx="8">
                  <c:v>61.43866467476159</c:v>
                </c:pt>
                <c:pt idx="9">
                  <c:v>61.231876013055931</c:v>
                </c:pt>
                <c:pt idx="10">
                  <c:v>60.885075835503713</c:v>
                </c:pt>
                <c:pt idx="11">
                  <c:v>60.567992698770603</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Northamptonshire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0.5</c:v>
                </c:pt>
                <c:pt idx="1">
                  <c:v>0.4</c:v>
                </c:pt>
                <c:pt idx="2">
                  <c:v>0.5</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Northamptonshire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0.30165912518853694</c:v>
                </c:pt>
                <c:pt idx="2">
                  <c:v>0.45731707317073172</c:v>
                </c:pt>
                <c:pt idx="3">
                  <c:v>0.59171597633136097</c:v>
                </c:pt>
                <c:pt idx="4">
                  <c:v>0.4437869822485207</c:v>
                </c:pt>
                <c:pt idx="5">
                  <c:v>0.42857142857142855</c:v>
                </c:pt>
                <c:pt idx="6">
                  <c:v>0.53547523427041499</c:v>
                </c:pt>
                <c:pt idx="7">
                  <c:v>0.39421813403416556</c:v>
                </c:pt>
                <c:pt idx="8">
                  <c:v>0.38216560509554143</c:v>
                </c:pt>
                <c:pt idx="9">
                  <c:v>0.51480051480051481</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East Northamptonshire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c:v>
                </c:pt>
                <c:pt idx="1">
                  <c:v>13</c:v>
                </c:pt>
                <c:pt idx="2">
                  <c:v>12.1</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East Northamptonshire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6.6365007541478134</c:v>
                </c:pt>
                <c:pt idx="2">
                  <c:v>6.7073170731707314</c:v>
                </c:pt>
                <c:pt idx="3">
                  <c:v>6.5088757396449708</c:v>
                </c:pt>
                <c:pt idx="4">
                  <c:v>6.6568047337278102</c:v>
                </c:pt>
                <c:pt idx="5">
                  <c:v>6.2857142857142856</c:v>
                </c:pt>
                <c:pt idx="6">
                  <c:v>5.3547523427041499</c:v>
                </c:pt>
                <c:pt idx="7">
                  <c:v>5.3876478318002627</c:v>
                </c:pt>
                <c:pt idx="8">
                  <c:v>5.3503184713375793</c:v>
                </c:pt>
                <c:pt idx="9">
                  <c:v>5.2767052767052771</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East Northamptonshire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7.4</c:v>
                </c:pt>
                <c:pt idx="1">
                  <c:v>5.6</c:v>
                </c:pt>
                <c:pt idx="2">
                  <c:v>5.2</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East Northamptonshire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14.630467571644042</c:v>
                </c:pt>
                <c:pt idx="2">
                  <c:v>13.871951219512194</c:v>
                </c:pt>
                <c:pt idx="3">
                  <c:v>14.053254437869823</c:v>
                </c:pt>
                <c:pt idx="4">
                  <c:v>13.905325443786982</c:v>
                </c:pt>
                <c:pt idx="5">
                  <c:v>13.857142857142858</c:v>
                </c:pt>
                <c:pt idx="6">
                  <c:v>13.788487282463185</c:v>
                </c:pt>
                <c:pt idx="7">
                  <c:v>13.666228646517739</c:v>
                </c:pt>
                <c:pt idx="8">
                  <c:v>14.522292993630574</c:v>
                </c:pt>
                <c:pt idx="9">
                  <c:v>14.414414414414415</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East Northamptonshire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2.6</c:v>
                </c:pt>
                <c:pt idx="1">
                  <c:v>2.6</c:v>
                </c:pt>
                <c:pt idx="2">
                  <c:v>2.8</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Northamptonshire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3.7707390648567118</c:v>
                </c:pt>
                <c:pt idx="2">
                  <c:v>3.8109756097560976</c:v>
                </c:pt>
                <c:pt idx="3">
                  <c:v>3.5502958579881656</c:v>
                </c:pt>
                <c:pt idx="4">
                  <c:v>3.8461538461538463</c:v>
                </c:pt>
                <c:pt idx="5">
                  <c:v>3.7142857142857144</c:v>
                </c:pt>
                <c:pt idx="6">
                  <c:v>3.6144578313253013</c:v>
                </c:pt>
                <c:pt idx="7">
                  <c:v>3.4165571616294348</c:v>
                </c:pt>
                <c:pt idx="8">
                  <c:v>3.4394904458598727</c:v>
                </c:pt>
                <c:pt idx="9">
                  <c:v>3.8610038610038608</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East Northamptonshire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8.3000000000000007</c:v>
                </c:pt>
                <c:pt idx="1">
                  <c:v>9.3000000000000007</c:v>
                </c:pt>
                <c:pt idx="2">
                  <c:v>8.6</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East Northamptonshire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5.1282051282051286</c:v>
                </c:pt>
                <c:pt idx="2">
                  <c:v>5.3353658536585362</c:v>
                </c:pt>
                <c:pt idx="3">
                  <c:v>5.1775147928994079</c:v>
                </c:pt>
                <c:pt idx="4">
                  <c:v>5.3254437869822482</c:v>
                </c:pt>
                <c:pt idx="5">
                  <c:v>5.1428571428571432</c:v>
                </c:pt>
                <c:pt idx="6">
                  <c:v>4.953145917001339</c:v>
                </c:pt>
                <c:pt idx="7">
                  <c:v>4.7306176084099869</c:v>
                </c:pt>
                <c:pt idx="8">
                  <c:v>4.5859872611464967</c:v>
                </c:pt>
                <c:pt idx="9">
                  <c:v>4.5045045045045047</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East Northamptonshire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60.885075835503713</c:v>
                </c:pt>
                <c:pt idx="2">
                  <c:v>60.435751154577559</c:v>
                </c:pt>
                <c:pt idx="3">
                  <c:v>60.003665135933424</c:v>
                </c:pt>
                <c:pt idx="4">
                  <c:v>59.520906854881829</c:v>
                </c:pt>
                <c:pt idx="5">
                  <c:v>59.299340081057565</c:v>
                </c:pt>
                <c:pt idx="6">
                  <c:v>59.029071052050128</c:v>
                </c:pt>
                <c:pt idx="7">
                  <c:v>58.773431302968312</c:v>
                </c:pt>
                <c:pt idx="8">
                  <c:v>58.511795605010413</c:v>
                </c:pt>
                <c:pt idx="9">
                  <c:v>58.321931548139538</c:v>
                </c:pt>
                <c:pt idx="10">
                  <c:v>57.993233782029662</c:v>
                </c:pt>
                <c:pt idx="11">
                  <c:v>57.639756600534341</c:v>
                </c:pt>
                <c:pt idx="12">
                  <c:v>57.303586397745754</c:v>
                </c:pt>
                <c:pt idx="13">
                  <c:v>56.941892339669245</c:v>
                </c:pt>
                <c:pt idx="14">
                  <c:v>56.624027640474125</c:v>
                </c:pt>
                <c:pt idx="15">
                  <c:v>56.156490293866362</c:v>
                </c:pt>
                <c:pt idx="16">
                  <c:v>55.707776097421146</c:v>
                </c:pt>
                <c:pt idx="17">
                  <c:v>55.265953261468248</c:v>
                </c:pt>
                <c:pt idx="18">
                  <c:v>54.820745206659296</c:v>
                </c:pt>
                <c:pt idx="19">
                  <c:v>54.456284578820231</c:v>
                </c:pt>
                <c:pt idx="20">
                  <c:v>54.143314263550856</c:v>
                </c:pt>
                <c:pt idx="21">
                  <c:v>53.800193050193052</c:v>
                </c:pt>
                <c:pt idx="22">
                  <c:v>53.490942290135024</c:v>
                </c:pt>
                <c:pt idx="23">
                  <c:v>53.249313390558761</c:v>
                </c:pt>
                <c:pt idx="24">
                  <c:v>53.063772204010064</c:v>
                </c:pt>
                <c:pt idx="25">
                  <c:v>52.939613366106421</c:v>
                </c:pt>
                <c:pt idx="26">
                  <c:v>52.882188932470108</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Northamptonshire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9.3000000000000007</c:v>
                </c:pt>
                <c:pt idx="1">
                  <c:v>9.3000000000000007</c:v>
                </c:pt>
                <c:pt idx="2">
                  <c:v>12.1</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East Northamptonshire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7.8431372549019605</c:v>
                </c:pt>
                <c:pt idx="2">
                  <c:v>7.6219512195121952</c:v>
                </c:pt>
                <c:pt idx="3">
                  <c:v>7.2485207100591715</c:v>
                </c:pt>
                <c:pt idx="4">
                  <c:v>6.8047337278106506</c:v>
                </c:pt>
                <c:pt idx="5">
                  <c:v>6.4285714285714288</c:v>
                </c:pt>
                <c:pt idx="6">
                  <c:v>6.024096385542169</c:v>
                </c:pt>
                <c:pt idx="7">
                  <c:v>6.0446780551905386</c:v>
                </c:pt>
                <c:pt idx="8">
                  <c:v>5.9872611464968148</c:v>
                </c:pt>
                <c:pt idx="9">
                  <c:v>6.3063063063063067</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East Northamptonshire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8.3000000000000007</c:v>
                </c:pt>
                <c:pt idx="1">
                  <c:v>9.3000000000000007</c:v>
                </c:pt>
                <c:pt idx="2">
                  <c:v>10.3</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Northamptonshire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5.1282051282051286</c:v>
                </c:pt>
                <c:pt idx="2">
                  <c:v>5.3353658536585362</c:v>
                </c:pt>
                <c:pt idx="3">
                  <c:v>5.4733727810650885</c:v>
                </c:pt>
                <c:pt idx="4">
                  <c:v>5.4733727810650885</c:v>
                </c:pt>
                <c:pt idx="5">
                  <c:v>5.8571428571428568</c:v>
                </c:pt>
                <c:pt idx="6">
                  <c:v>6.9611780455153953</c:v>
                </c:pt>
                <c:pt idx="7">
                  <c:v>7.7529566360052566</c:v>
                </c:pt>
                <c:pt idx="8">
                  <c:v>7.6433121019108281</c:v>
                </c:pt>
                <c:pt idx="9">
                  <c:v>6.9498069498069501</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East Northamptonshire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5.6</c:v>
                </c:pt>
                <c:pt idx="1">
                  <c:v>7.4</c:v>
                </c:pt>
                <c:pt idx="2">
                  <c:v>6</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East Northamptonshire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5.1282051282051286</c:v>
                </c:pt>
                <c:pt idx="2">
                  <c:v>5.1829268292682924</c:v>
                </c:pt>
                <c:pt idx="3">
                  <c:v>5.0295857988165684</c:v>
                </c:pt>
                <c:pt idx="4">
                  <c:v>5.3254437869822482</c:v>
                </c:pt>
                <c:pt idx="5">
                  <c:v>5.2857142857142856</c:v>
                </c:pt>
                <c:pt idx="6">
                  <c:v>5.3547523427041499</c:v>
                </c:pt>
                <c:pt idx="7">
                  <c:v>4.9934296977660972</c:v>
                </c:pt>
                <c:pt idx="8">
                  <c:v>4.8407643312101909</c:v>
                </c:pt>
                <c:pt idx="9">
                  <c:v>5.019305019305019</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East Northamptonshire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1.7</c:v>
                </c:pt>
                <c:pt idx="1">
                  <c:v>1.7</c:v>
                </c:pt>
                <c:pt idx="2">
                  <c:v>2.1</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East Northamptonshire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4.5248868778280542</c:v>
                </c:pt>
                <c:pt idx="2">
                  <c:v>4.8780487804878048</c:v>
                </c:pt>
                <c:pt idx="3">
                  <c:v>5.0295857988165684</c:v>
                </c:pt>
                <c:pt idx="4">
                  <c:v>4.8816568047337281</c:v>
                </c:pt>
                <c:pt idx="5">
                  <c:v>4.8571428571428568</c:v>
                </c:pt>
                <c:pt idx="6">
                  <c:v>4.5515394912985272</c:v>
                </c:pt>
                <c:pt idx="7">
                  <c:v>5.2562417871222076</c:v>
                </c:pt>
                <c:pt idx="8">
                  <c:v>5.3503184713375793</c:v>
                </c:pt>
                <c:pt idx="9">
                  <c:v>5.2767052767052771</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East Northamptonshire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1.7</c:v>
                </c:pt>
                <c:pt idx="1">
                  <c:v>1.3</c:v>
                </c:pt>
                <c:pt idx="2">
                  <c:v>1.4</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Northamptonshire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1.3574660633484164</c:v>
                </c:pt>
                <c:pt idx="2">
                  <c:v>1.3719512195121952</c:v>
                </c:pt>
                <c:pt idx="3">
                  <c:v>1.331360946745562</c:v>
                </c:pt>
                <c:pt idx="4">
                  <c:v>1.331360946745562</c:v>
                </c:pt>
                <c:pt idx="5">
                  <c:v>1.1428571428571428</c:v>
                </c:pt>
                <c:pt idx="6">
                  <c:v>1.4725568942436413</c:v>
                </c:pt>
                <c:pt idx="7">
                  <c:v>1.4454664914586071</c:v>
                </c:pt>
                <c:pt idx="8">
                  <c:v>1.6560509554140128</c:v>
                </c:pt>
                <c:pt idx="9">
                  <c:v>1.9305019305019304</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East Northamptonshire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37.700000000000003</c:v>
                </c:pt>
                <c:pt idx="2">
                  <c:v>37.5</c:v>
                </c:pt>
                <c:pt idx="3">
                  <c:v>37.5</c:v>
                </c:pt>
                <c:pt idx="4">
                  <c:v>37.5</c:v>
                </c:pt>
                <c:pt idx="5">
                  <c:v>37.5</c:v>
                </c:pt>
                <c:pt idx="6">
                  <c:v>37.5</c:v>
                </c:pt>
                <c:pt idx="7">
                  <c:v>37.5</c:v>
                </c:pt>
                <c:pt idx="8">
                  <c:v>37.5</c:v>
                </c:pt>
                <c:pt idx="9">
                  <c:v>37.700000000000003</c:v>
                </c:pt>
                <c:pt idx="10">
                  <c:v>38.6</c:v>
                </c:pt>
                <c:pt idx="11">
                  <c:v>37.5</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Northamptonshire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1.1000000000000001</c:v>
                </c:pt>
                <c:pt idx="2">
                  <c:v>1.6</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East Northamptonshire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2.7149321266968327</c:v>
                </c:pt>
                <c:pt idx="2">
                  <c:v>2.8963414634146343</c:v>
                </c:pt>
                <c:pt idx="3">
                  <c:v>2.9585798816568047</c:v>
                </c:pt>
                <c:pt idx="4">
                  <c:v>3.1065088757396451</c:v>
                </c:pt>
                <c:pt idx="5">
                  <c:v>3.1428571428571428</c:v>
                </c:pt>
                <c:pt idx="6">
                  <c:v>2.9451137884872827</c:v>
                </c:pt>
                <c:pt idx="7">
                  <c:v>3.0223390275952693</c:v>
                </c:pt>
                <c:pt idx="8">
                  <c:v>2.9299363057324839</c:v>
                </c:pt>
                <c:pt idx="9">
                  <c:v>2.7027027027027026</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East Northamptonshire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7.4</c:v>
                </c:pt>
                <c:pt idx="1">
                  <c:v>7.4</c:v>
                </c:pt>
                <c:pt idx="2">
                  <c:v>7.8</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East Northamptonshire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15.082956259426847</c:v>
                </c:pt>
                <c:pt idx="2">
                  <c:v>14.939024390243903</c:v>
                </c:pt>
                <c:pt idx="3">
                  <c:v>15.236686390532544</c:v>
                </c:pt>
                <c:pt idx="4">
                  <c:v>15.532544378698224</c:v>
                </c:pt>
                <c:pt idx="5">
                  <c:v>15.857142857142858</c:v>
                </c:pt>
                <c:pt idx="6">
                  <c:v>16.198125836680052</c:v>
                </c:pt>
                <c:pt idx="7">
                  <c:v>16.162943495400789</c:v>
                </c:pt>
                <c:pt idx="8">
                  <c:v>15.54140127388535</c:v>
                </c:pt>
                <c:pt idx="9">
                  <c:v>15.701415701415701</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East Northamptonshire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7.4</c:v>
                </c:pt>
                <c:pt idx="1">
                  <c:v>6.5</c:v>
                </c:pt>
                <c:pt idx="2">
                  <c:v>6.9</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East Northamptonshire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7.2398190045248869</c:v>
                </c:pt>
                <c:pt idx="2">
                  <c:v>6.7073170731707314</c:v>
                </c:pt>
                <c:pt idx="3">
                  <c:v>6.6568047337278102</c:v>
                </c:pt>
                <c:pt idx="4">
                  <c:v>6.2130177514792901</c:v>
                </c:pt>
                <c:pt idx="5">
                  <c:v>7</c:v>
                </c:pt>
                <c:pt idx="6">
                  <c:v>7.6305220883534135</c:v>
                </c:pt>
                <c:pt idx="7">
                  <c:v>7.3587385019710903</c:v>
                </c:pt>
                <c:pt idx="8">
                  <c:v>7.515923566878981</c:v>
                </c:pt>
                <c:pt idx="9">
                  <c:v>7.4646074646074645</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East Northamptonshire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1.5</c:v>
                </c:pt>
                <c:pt idx="1">
                  <c:v>1.7</c:v>
                </c:pt>
                <c:pt idx="2">
                  <c:v>1.4</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East Northamptonshire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0.30165912518853694</c:v>
                </c:pt>
                <c:pt idx="2">
                  <c:v>0.45731707317073172</c:v>
                </c:pt>
                <c:pt idx="3">
                  <c:v>0.59171597633136097</c:v>
                </c:pt>
                <c:pt idx="4">
                  <c:v>0.73964497041420119</c:v>
                </c:pt>
                <c:pt idx="5">
                  <c:v>0.8571428571428571</c:v>
                </c:pt>
                <c:pt idx="6">
                  <c:v>0.93708165997322623</c:v>
                </c:pt>
                <c:pt idx="7">
                  <c:v>0.91984231274638628</c:v>
                </c:pt>
                <c:pt idx="8">
                  <c:v>0.89171974522292996</c:v>
                </c:pt>
                <c:pt idx="9">
                  <c:v>1.0296010296010296</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East Northamptonshire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9.3000000000000007</c:v>
                </c:pt>
                <c:pt idx="1">
                  <c:v>9.3000000000000007</c:v>
                </c:pt>
                <c:pt idx="2">
                  <c:v>8.6</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East Northamptonshire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2.5641025641025643</c:v>
                </c:pt>
                <c:pt idx="2">
                  <c:v>2.5914634146341462</c:v>
                </c:pt>
                <c:pt idx="3">
                  <c:v>2.5147928994082842</c:v>
                </c:pt>
                <c:pt idx="4">
                  <c:v>2.8106508875739644</c:v>
                </c:pt>
                <c:pt idx="5">
                  <c:v>2.5714285714285716</c:v>
                </c:pt>
                <c:pt idx="6">
                  <c:v>2.677376171352075</c:v>
                </c:pt>
                <c:pt idx="7">
                  <c:v>2.3653088042049935</c:v>
                </c:pt>
                <c:pt idx="8">
                  <c:v>2.4203821656050954</c:v>
                </c:pt>
                <c:pt idx="9">
                  <c:v>2.4453024453024454</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East Northamptonshire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391</c:v>
                </c:pt>
                <c:pt idx="2">
                  <c:v>422.6</c:v>
                </c:pt>
                <c:pt idx="3">
                  <c:v>423.8</c:v>
                </c:pt>
                <c:pt idx="4">
                  <c:v>415.1</c:v>
                </c:pt>
                <c:pt idx="5">
                  <c:v>446.1</c:v>
                </c:pt>
                <c:pt idx="6">
                  <c:v>501.2</c:v>
                </c:pt>
                <c:pt idx="7">
                  <c:v>448.4</c:v>
                </c:pt>
                <c:pt idx="8">
                  <c:v>499</c:v>
                </c:pt>
                <c:pt idx="9">
                  <c:v>477.8</c:v>
                </c:pt>
                <c:pt idx="10">
                  <c:v>472.1</c:v>
                </c:pt>
                <c:pt idx="11">
                  <c:v>555.20000000000005</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Northamptonshire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7.4</c:v>
                </c:pt>
                <c:pt idx="1">
                  <c:v>8.3000000000000007</c:v>
                </c:pt>
                <c:pt idx="2">
                  <c:v>8.6</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East Northamptonshire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3.1674208144796379</c:v>
                </c:pt>
                <c:pt idx="2">
                  <c:v>3.2012195121951219</c:v>
                </c:pt>
                <c:pt idx="3">
                  <c:v>3.2544378698224854</c:v>
                </c:pt>
                <c:pt idx="4">
                  <c:v>3.4023668639053253</c:v>
                </c:pt>
                <c:pt idx="5">
                  <c:v>3.4285714285714284</c:v>
                </c:pt>
                <c:pt idx="6">
                  <c:v>3.4805890227576977</c:v>
                </c:pt>
                <c:pt idx="7">
                  <c:v>3.8107752956636007</c:v>
                </c:pt>
                <c:pt idx="8">
                  <c:v>4.0764331210191083</c:v>
                </c:pt>
                <c:pt idx="9">
                  <c:v>3.7323037323037322</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East Northamptonshire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3.7</c:v>
                </c:pt>
                <c:pt idx="1">
                  <c:v>4.5999999999999996</c:v>
                </c:pt>
                <c:pt idx="2">
                  <c:v>4.3</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East Northamptonshire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7.0889894419306181</c:v>
                </c:pt>
                <c:pt idx="2">
                  <c:v>6.8597560975609753</c:v>
                </c:pt>
                <c:pt idx="3">
                  <c:v>7.2485207100591715</c:v>
                </c:pt>
                <c:pt idx="4">
                  <c:v>6.5088757396449708</c:v>
                </c:pt>
                <c:pt idx="5">
                  <c:v>6.4285714285714288</c:v>
                </c:pt>
                <c:pt idx="6">
                  <c:v>6.2918340026773762</c:v>
                </c:pt>
                <c:pt idx="7">
                  <c:v>6.3074901445466489</c:v>
                </c:pt>
                <c:pt idx="8">
                  <c:v>5.9872611464968148</c:v>
                </c:pt>
                <c:pt idx="9">
                  <c:v>5.7915057915057915</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East Northamptonshire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70.031229087664514</c:v>
                </c:pt>
                <c:pt idx="1">
                  <c:v>68.201209333382792</c:v>
                </c:pt>
                <c:pt idx="2">
                  <c:v>68.847732437841316</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East Northamptonshire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29.96877091233549</c:v>
                </c:pt>
                <c:pt idx="1">
                  <c:v>31.798790666617204</c:v>
                </c:pt>
                <c:pt idx="2">
                  <c:v>31.152267562158677</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East Northamptonshire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8.1530225295561003</c:v>
                </c:pt>
                <c:pt idx="1">
                  <c:v>8.1722743628742069</c:v>
                </c:pt>
                <c:pt idx="2">
                  <c:v>7.1367999728638782</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East Northamptonshire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44.961240310077521</c:v>
                </c:pt>
                <c:pt idx="1">
                  <c:v>48.660916931457102</c:v>
                </c:pt>
                <c:pt idx="2">
                  <c:v>45.057034220532323</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East Northamptonshire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55.038759689922479</c:v>
                </c:pt>
                <c:pt idx="1">
                  <c:v>51.339083068542898</c:v>
                </c:pt>
                <c:pt idx="2">
                  <c:v>54.942965779467677</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East Northamptonshire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91.846977470443903</c:v>
                </c:pt>
                <c:pt idx="1">
                  <c:v>91.827725637125795</c:v>
                </c:pt>
                <c:pt idx="2">
                  <c:v>92.85980801193989</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2.4</c:v>
                </c:pt>
                <c:pt idx="1">
                  <c:v>0.7</c:v>
                </c:pt>
                <c:pt idx="2">
                  <c:v>18.399999999999999</c:v>
                </c:pt>
                <c:pt idx="3">
                  <c:v>9.1999999999999993</c:v>
                </c:pt>
                <c:pt idx="4">
                  <c:v>3.2</c:v>
                </c:pt>
                <c:pt idx="5">
                  <c:v>10.5</c:v>
                </c:pt>
                <c:pt idx="6">
                  <c:v>5.3</c:v>
                </c:pt>
                <c:pt idx="7">
                  <c:v>10.5</c:v>
                </c:pt>
                <c:pt idx="8">
                  <c:v>2.4</c:v>
                </c:pt>
                <c:pt idx="9">
                  <c:v>2.1</c:v>
                </c:pt>
                <c:pt idx="10">
                  <c:v>1.8</c:v>
                </c:pt>
                <c:pt idx="11">
                  <c:v>1.8</c:v>
                </c:pt>
                <c:pt idx="12">
                  <c:v>7.9</c:v>
                </c:pt>
                <c:pt idx="13">
                  <c:v>7.9</c:v>
                </c:pt>
                <c:pt idx="14">
                  <c:v>1.2</c:v>
                </c:pt>
                <c:pt idx="15">
                  <c:v>6.6</c:v>
                </c:pt>
                <c:pt idx="16">
                  <c:v>5.3</c:v>
                </c:pt>
                <c:pt idx="17">
                  <c:v>3.2</c:v>
                </c:pt>
              </c:numCache>
            </c:numRef>
          </c:val>
        </c:ser>
        <c:ser>
          <c:idx val="7"/>
          <c:order val="1"/>
          <c:tx>
            <c:strRef>
              <c:f>'front page'!$AM$19</c:f>
              <c:strCache>
                <c:ptCount val="1"/>
                <c:pt idx="0">
                  <c:v>2016</c:v>
                </c:pt>
              </c:strCache>
            </c:strRef>
          </c:tx>
          <c:val>
            <c:numRef>
              <c:f>'front page'!$AM$20:$AM$37</c:f>
              <c:numCache>
                <c:formatCode>General</c:formatCode>
                <c:ptCount val="18"/>
                <c:pt idx="0">
                  <c:v>2.5</c:v>
                </c:pt>
                <c:pt idx="1">
                  <c:v>0.4</c:v>
                </c:pt>
                <c:pt idx="2">
                  <c:v>16.7</c:v>
                </c:pt>
                <c:pt idx="3">
                  <c:v>6.9</c:v>
                </c:pt>
                <c:pt idx="4">
                  <c:v>3.3</c:v>
                </c:pt>
                <c:pt idx="5">
                  <c:v>12.5</c:v>
                </c:pt>
                <c:pt idx="6">
                  <c:v>5</c:v>
                </c:pt>
                <c:pt idx="7">
                  <c:v>12.5</c:v>
                </c:pt>
                <c:pt idx="8">
                  <c:v>3.9</c:v>
                </c:pt>
                <c:pt idx="9">
                  <c:v>1.9</c:v>
                </c:pt>
                <c:pt idx="10">
                  <c:v>1.7</c:v>
                </c:pt>
                <c:pt idx="11">
                  <c:v>1.4</c:v>
                </c:pt>
                <c:pt idx="12">
                  <c:v>8.3000000000000007</c:v>
                </c:pt>
                <c:pt idx="13">
                  <c:v>5</c:v>
                </c:pt>
                <c:pt idx="14">
                  <c:v>1.7</c:v>
                </c:pt>
                <c:pt idx="15">
                  <c:v>6.9</c:v>
                </c:pt>
                <c:pt idx="16">
                  <c:v>6.9</c:v>
                </c:pt>
                <c:pt idx="17">
                  <c:v>3.3</c:v>
                </c:pt>
              </c:numCache>
            </c:numRef>
          </c:val>
        </c:ser>
        <c:ser>
          <c:idx val="0"/>
          <c:order val="2"/>
          <c:tx>
            <c:strRef>
              <c:f>'front page'!$AN$19</c:f>
              <c:strCache>
                <c:ptCount val="1"/>
                <c:pt idx="0">
                  <c:v>2017</c:v>
                </c:pt>
              </c:strCache>
            </c:strRef>
          </c:tx>
          <c:val>
            <c:numRef>
              <c:f>'front page'!$AN$20:$AN$37</c:f>
              <c:numCache>
                <c:formatCode>General</c:formatCode>
                <c:ptCount val="18"/>
                <c:pt idx="0">
                  <c:v>2.5</c:v>
                </c:pt>
                <c:pt idx="1">
                  <c:v>0.8</c:v>
                </c:pt>
                <c:pt idx="2">
                  <c:v>17.5</c:v>
                </c:pt>
                <c:pt idx="3">
                  <c:v>5</c:v>
                </c:pt>
                <c:pt idx="4">
                  <c:v>3.5</c:v>
                </c:pt>
                <c:pt idx="5">
                  <c:v>11.2</c:v>
                </c:pt>
                <c:pt idx="6">
                  <c:v>7.5</c:v>
                </c:pt>
                <c:pt idx="7">
                  <c:v>12.5</c:v>
                </c:pt>
                <c:pt idx="8">
                  <c:v>3.5</c:v>
                </c:pt>
                <c:pt idx="9">
                  <c:v>2.5</c:v>
                </c:pt>
                <c:pt idx="10">
                  <c:v>1.8</c:v>
                </c:pt>
                <c:pt idx="11">
                  <c:v>1.8</c:v>
                </c:pt>
                <c:pt idx="12">
                  <c:v>8.8000000000000007</c:v>
                </c:pt>
                <c:pt idx="13">
                  <c:v>6.2</c:v>
                </c:pt>
                <c:pt idx="14">
                  <c:v>1.2</c:v>
                </c:pt>
                <c:pt idx="15">
                  <c:v>6.2</c:v>
                </c:pt>
                <c:pt idx="16">
                  <c:v>6.2</c:v>
                </c:pt>
                <c:pt idx="17">
                  <c:v>3</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East Northamptonshire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72.256628212912361</c:v>
                </c:pt>
                <c:pt idx="1">
                  <c:v>69.940211682960324</c:v>
                </c:pt>
                <c:pt idx="2">
                  <c:v>70.675043834015199</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East Northamptonshire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27.743371787087636</c:v>
                </c:pt>
                <c:pt idx="1">
                  <c:v>30.059788317039672</c:v>
                </c:pt>
                <c:pt idx="2">
                  <c:v>29.324956165984805</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East Northamptonshire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0.63</c:v>
                </c:pt>
                <c:pt idx="2">
                  <c:v>0.57999999999999996</c:v>
                </c:pt>
                <c:pt idx="3">
                  <c:v>0.62</c:v>
                </c:pt>
                <c:pt idx="4">
                  <c:v>0.62</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East Northamptonshire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15.8</c:v>
                </c:pt>
                <c:pt idx="2">
                  <c:v>14.6</c:v>
                </c:pt>
                <c:pt idx="3">
                  <c:v>16.600000000000001</c:v>
                </c:pt>
                <c:pt idx="4">
                  <c:v>15.7</c:v>
                </c:pt>
                <c:pt idx="5">
                  <c:v>15.9</c:v>
                </c:pt>
                <c:pt idx="6">
                  <c:v>17.8</c:v>
                </c:pt>
                <c:pt idx="7">
                  <c:v>15.4</c:v>
                </c:pt>
                <c:pt idx="8">
                  <c:v>17.3</c:v>
                </c:pt>
                <c:pt idx="9">
                  <c:v>15.4</c:v>
                </c:pt>
                <c:pt idx="10">
                  <c:v>16.899999999999999</c:v>
                </c:pt>
                <c:pt idx="11">
                  <c:v>17.5</c:v>
                </c:pt>
                <c:pt idx="12">
                  <c:v>15.5</c:v>
                </c:pt>
                <c:pt idx="13">
                  <c:v>18</c:v>
                </c:pt>
                <c:pt idx="14">
                  <c:v>16.399999999999999</c:v>
                </c:pt>
                <c:pt idx="15">
                  <c:v>13.7</c:v>
                </c:pt>
                <c:pt idx="16">
                  <c:v>17.100000000000001</c:v>
                </c:pt>
                <c:pt idx="17">
                  <c:v>15.5</c:v>
                </c:pt>
                <c:pt idx="18">
                  <c:v>16.899999999999999</c:v>
                </c:pt>
                <c:pt idx="19">
                  <c:v>18.3</c:v>
                </c:pt>
                <c:pt idx="20">
                  <c:v>17</c:v>
                </c:pt>
                <c:pt idx="21">
                  <c:v>14.9</c:v>
                </c:pt>
                <c:pt idx="22">
                  <c:v>15.5</c:v>
                </c:pt>
                <c:pt idx="23">
                  <c:v>16.600000000000001</c:v>
                </c:pt>
                <c:pt idx="24">
                  <c:v>13.7</c:v>
                </c:pt>
                <c:pt idx="25">
                  <c:v>13.5</c:v>
                </c:pt>
                <c:pt idx="26">
                  <c:v>14.5</c:v>
                </c:pt>
                <c:pt idx="27">
                  <c:v>14.7</c:v>
                </c:pt>
                <c:pt idx="28">
                  <c:v>14.6</c:v>
                </c:pt>
                <c:pt idx="29">
                  <c:v>17.600000000000001</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East Northamptonshire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77</c:v>
                </c:pt>
                <c:pt idx="2">
                  <c:v>85.7</c:v>
                </c:pt>
                <c:pt idx="3">
                  <c:v>89</c:v>
                </c:pt>
                <c:pt idx="4">
                  <c:v>86.4</c:v>
                </c:pt>
                <c:pt idx="5">
                  <c:v>79.400000000000006</c:v>
                </c:pt>
                <c:pt idx="6">
                  <c:v>74.2</c:v>
                </c:pt>
                <c:pt idx="7">
                  <c:v>75.400000000000006</c:v>
                </c:pt>
                <c:pt idx="8">
                  <c:v>73.2</c:v>
                </c:pt>
                <c:pt idx="9">
                  <c:v>79.2</c:v>
                </c:pt>
                <c:pt idx="10">
                  <c:v>78.900000000000006</c:v>
                </c:pt>
                <c:pt idx="11">
                  <c:v>78.900000000000006</c:v>
                </c:pt>
                <c:pt idx="12">
                  <c:v>80.599999999999994</c:v>
                </c:pt>
                <c:pt idx="13">
                  <c:v>78.5</c:v>
                </c:pt>
                <c:pt idx="14">
                  <c:v>82</c:v>
                </c:pt>
                <c:pt idx="15">
                  <c:v>79.2</c:v>
                </c:pt>
                <c:pt idx="16">
                  <c:v>75.5</c:v>
                </c:pt>
                <c:pt idx="17">
                  <c:v>68.599999999999994</c:v>
                </c:pt>
                <c:pt idx="18">
                  <c:v>66.599999999999994</c:v>
                </c:pt>
                <c:pt idx="19">
                  <c:v>68.5</c:v>
                </c:pt>
                <c:pt idx="20">
                  <c:v>73.8</c:v>
                </c:pt>
                <c:pt idx="21">
                  <c:v>79.5</c:v>
                </c:pt>
                <c:pt idx="22">
                  <c:v>84.5</c:v>
                </c:pt>
                <c:pt idx="23">
                  <c:v>89.7</c:v>
                </c:pt>
                <c:pt idx="24">
                  <c:v>81.900000000000006</c:v>
                </c:pt>
                <c:pt idx="25">
                  <c:v>82.7</c:v>
                </c:pt>
                <c:pt idx="26">
                  <c:v>53.4</c:v>
                </c:pt>
                <c:pt idx="27">
                  <c:v>48.2</c:v>
                </c:pt>
                <c:pt idx="28">
                  <c:v>56.6</c:v>
                </c:pt>
                <c:pt idx="29">
                  <c:v>50.6</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East Northamptonshire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2.2999999999999998</c:v>
                </c:pt>
                <c:pt idx="2">
                  <c:v>2.1</c:v>
                </c:pt>
                <c:pt idx="3">
                  <c:v>2</c:v>
                </c:pt>
                <c:pt idx="4">
                  <c:v>1.8</c:v>
                </c:pt>
                <c:pt idx="5">
                  <c:v>1.9</c:v>
                </c:pt>
                <c:pt idx="6">
                  <c:v>1.9</c:v>
                </c:pt>
                <c:pt idx="7">
                  <c:v>1.8</c:v>
                </c:pt>
                <c:pt idx="8">
                  <c:v>1.8</c:v>
                </c:pt>
                <c:pt idx="9">
                  <c:v>1.7</c:v>
                </c:pt>
                <c:pt idx="10">
                  <c:v>1.6</c:v>
                </c:pt>
                <c:pt idx="11">
                  <c:v>1.5</c:v>
                </c:pt>
                <c:pt idx="12">
                  <c:v>1.4</c:v>
                </c:pt>
                <c:pt idx="13">
                  <c:v>1.3</c:v>
                </c:pt>
                <c:pt idx="14">
                  <c:v>1.2</c:v>
                </c:pt>
                <c:pt idx="15">
                  <c:v>1.1000000000000001</c:v>
                </c:pt>
                <c:pt idx="16">
                  <c:v>1</c:v>
                </c:pt>
                <c:pt idx="17">
                  <c:v>1.1000000000000001</c:v>
                </c:pt>
                <c:pt idx="18">
                  <c:v>1.2</c:v>
                </c:pt>
                <c:pt idx="19">
                  <c:v>1.2</c:v>
                </c:pt>
                <c:pt idx="20">
                  <c:v>1.2</c:v>
                </c:pt>
                <c:pt idx="21">
                  <c:v>1.2</c:v>
                </c:pt>
                <c:pt idx="22">
                  <c:v>1.2</c:v>
                </c:pt>
                <c:pt idx="23">
                  <c:v>1.1000000000000001</c:v>
                </c:pt>
                <c:pt idx="24">
                  <c:v>1.1000000000000001</c:v>
                </c:pt>
                <c:pt idx="25">
                  <c:v>1</c:v>
                </c:pt>
                <c:pt idx="26">
                  <c:v>1</c:v>
                </c:pt>
                <c:pt idx="27">
                  <c:v>1</c:v>
                </c:pt>
                <c:pt idx="28">
                  <c:v>1</c:v>
                </c:pt>
                <c:pt idx="29">
                  <c:v>1</c:v>
                </c:pt>
                <c:pt idx="30">
                  <c:v>1.2</c:v>
                </c:pt>
                <c:pt idx="31">
                  <c:v>1.2</c:v>
                </c:pt>
                <c:pt idx="32">
                  <c:v>1.1000000000000001</c:v>
                </c:pt>
                <c:pt idx="33">
                  <c:v>1.1000000000000001</c:v>
                </c:pt>
                <c:pt idx="34">
                  <c:v>1.1000000000000001</c:v>
                </c:pt>
                <c:pt idx="35">
                  <c:v>1.1000000000000001</c:v>
                </c:pt>
                <c:pt idx="36">
                  <c:v>1.1000000000000001</c:v>
                </c:pt>
                <c:pt idx="37">
                  <c:v>1</c:v>
                </c:pt>
                <c:pt idx="38">
                  <c:v>1</c:v>
                </c:pt>
                <c:pt idx="39">
                  <c:v>0.9</c:v>
                </c:pt>
                <c:pt idx="40">
                  <c:v>0.9</c:v>
                </c:pt>
                <c:pt idx="41">
                  <c:v>1</c:v>
                </c:pt>
                <c:pt idx="42">
                  <c:v>1</c:v>
                </c:pt>
                <c:pt idx="43">
                  <c:v>1.1000000000000001</c:v>
                </c:pt>
                <c:pt idx="44">
                  <c:v>1.1000000000000001</c:v>
                </c:pt>
                <c:pt idx="45">
                  <c:v>1</c:v>
                </c:pt>
                <c:pt idx="46">
                  <c:v>1</c:v>
                </c:pt>
                <c:pt idx="47">
                  <c:v>1.1000000000000001</c:v>
                </c:pt>
                <c:pt idx="48">
                  <c:v>1.1000000000000001</c:v>
                </c:pt>
                <c:pt idx="49">
                  <c:v>1.1000000000000001</c:v>
                </c:pt>
                <c:pt idx="50">
                  <c:v>1</c:v>
                </c:pt>
                <c:pt idx="51">
                  <c:v>0.9</c:v>
                </c:pt>
                <c:pt idx="52">
                  <c:v>0.9</c:v>
                </c:pt>
                <c:pt idx="53">
                  <c:v>1</c:v>
                </c:pt>
                <c:pt idx="54">
                  <c:v>1.1000000000000001</c:v>
                </c:pt>
                <c:pt idx="55">
                  <c:v>1.1000000000000001</c:v>
                </c:pt>
                <c:pt idx="56">
                  <c:v>1.2</c:v>
                </c:pt>
                <c:pt idx="57">
                  <c:v>1.1000000000000001</c:v>
                </c:pt>
                <c:pt idx="58">
                  <c:v>1.2</c:v>
                </c:pt>
                <c:pt idx="59">
                  <c:v>1.2</c:v>
                </c:pt>
                <c:pt idx="60">
                  <c:v>1.2</c:v>
                </c:pt>
                <c:pt idx="61">
                  <c:v>1.2</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1.6</c:v>
                </c:pt>
                <c:pt idx="1">
                  <c:v>0.1</c:v>
                </c:pt>
                <c:pt idx="2">
                  <c:v>3.1</c:v>
                </c:pt>
                <c:pt idx="3">
                  <c:v>3.1</c:v>
                </c:pt>
                <c:pt idx="4">
                  <c:v>1.2</c:v>
                </c:pt>
                <c:pt idx="5">
                  <c:v>1.9</c:v>
                </c:pt>
                <c:pt idx="6">
                  <c:v>18.8</c:v>
                </c:pt>
                <c:pt idx="7">
                  <c:v>3.1</c:v>
                </c:pt>
                <c:pt idx="8">
                  <c:v>12.5</c:v>
                </c:pt>
                <c:pt idx="9">
                  <c:v>0.6</c:v>
                </c:pt>
                <c:pt idx="10">
                  <c:v>1.2</c:v>
                </c:pt>
                <c:pt idx="11">
                  <c:v>0.9</c:v>
                </c:pt>
                <c:pt idx="12">
                  <c:v>5.6</c:v>
                </c:pt>
                <c:pt idx="13">
                  <c:v>8.8000000000000007</c:v>
                </c:pt>
                <c:pt idx="14">
                  <c:v>1.9</c:v>
                </c:pt>
                <c:pt idx="15">
                  <c:v>15.6</c:v>
                </c:pt>
                <c:pt idx="16">
                  <c:v>12.5</c:v>
                </c:pt>
                <c:pt idx="17">
                  <c:v>5.6</c:v>
                </c:pt>
              </c:numCache>
            </c:numRef>
          </c:val>
        </c:ser>
        <c:ser>
          <c:idx val="7"/>
          <c:order val="1"/>
          <c:tx>
            <c:strRef>
              <c:f>'front page'!$BP$19</c:f>
              <c:strCache>
                <c:ptCount val="1"/>
                <c:pt idx="0">
                  <c:v>2016</c:v>
                </c:pt>
              </c:strCache>
            </c:strRef>
          </c:tx>
          <c:val>
            <c:numRef>
              <c:f>'front page'!$BP$20:$BP$37</c:f>
              <c:numCache>
                <c:formatCode>General</c:formatCode>
                <c:ptCount val="18"/>
                <c:pt idx="0">
                  <c:v>1.4</c:v>
                </c:pt>
                <c:pt idx="1">
                  <c:v>0.2</c:v>
                </c:pt>
                <c:pt idx="2">
                  <c:v>3.9</c:v>
                </c:pt>
                <c:pt idx="3">
                  <c:v>1.9</c:v>
                </c:pt>
                <c:pt idx="4">
                  <c:v>1.1000000000000001</c:v>
                </c:pt>
                <c:pt idx="5">
                  <c:v>2.8</c:v>
                </c:pt>
                <c:pt idx="6">
                  <c:v>16.7</c:v>
                </c:pt>
                <c:pt idx="7">
                  <c:v>2.8</c:v>
                </c:pt>
                <c:pt idx="8">
                  <c:v>13.9</c:v>
                </c:pt>
                <c:pt idx="9">
                  <c:v>0.8</c:v>
                </c:pt>
                <c:pt idx="10">
                  <c:v>0.4</c:v>
                </c:pt>
                <c:pt idx="11">
                  <c:v>0.8</c:v>
                </c:pt>
                <c:pt idx="12">
                  <c:v>5</c:v>
                </c:pt>
                <c:pt idx="13">
                  <c:v>8.9</c:v>
                </c:pt>
                <c:pt idx="14">
                  <c:v>1.7</c:v>
                </c:pt>
                <c:pt idx="15">
                  <c:v>13.9</c:v>
                </c:pt>
                <c:pt idx="16">
                  <c:v>13.9</c:v>
                </c:pt>
                <c:pt idx="17">
                  <c:v>5.6</c:v>
                </c:pt>
              </c:numCache>
            </c:numRef>
          </c:val>
        </c:ser>
        <c:ser>
          <c:idx val="0"/>
          <c:order val="2"/>
          <c:tx>
            <c:strRef>
              <c:f>'front page'!$BQ$19</c:f>
              <c:strCache>
                <c:ptCount val="1"/>
                <c:pt idx="0">
                  <c:v>2017</c:v>
                </c:pt>
              </c:strCache>
            </c:strRef>
          </c:tx>
          <c:val>
            <c:numRef>
              <c:f>'front page'!$BQ$20:$BQ$37</c:f>
              <c:numCache>
                <c:formatCode>General</c:formatCode>
                <c:ptCount val="18"/>
                <c:pt idx="0">
                  <c:v>1.7</c:v>
                </c:pt>
                <c:pt idx="1">
                  <c:v>0.1</c:v>
                </c:pt>
                <c:pt idx="2">
                  <c:v>3.3</c:v>
                </c:pt>
                <c:pt idx="3">
                  <c:v>3.3</c:v>
                </c:pt>
                <c:pt idx="4">
                  <c:v>0.8</c:v>
                </c:pt>
                <c:pt idx="5">
                  <c:v>2.5</c:v>
                </c:pt>
                <c:pt idx="6">
                  <c:v>19.399999999999999</c:v>
                </c:pt>
                <c:pt idx="7">
                  <c:v>3.3</c:v>
                </c:pt>
                <c:pt idx="8">
                  <c:v>13.9</c:v>
                </c:pt>
                <c:pt idx="9">
                  <c:v>1.1000000000000001</c:v>
                </c:pt>
                <c:pt idx="10">
                  <c:v>1.1000000000000001</c:v>
                </c:pt>
                <c:pt idx="11">
                  <c:v>0.8</c:v>
                </c:pt>
                <c:pt idx="12">
                  <c:v>5.6</c:v>
                </c:pt>
                <c:pt idx="13">
                  <c:v>7.8</c:v>
                </c:pt>
                <c:pt idx="14">
                  <c:v>1.7</c:v>
                </c:pt>
                <c:pt idx="15">
                  <c:v>13.9</c:v>
                </c:pt>
                <c:pt idx="16">
                  <c:v>13.9</c:v>
                </c:pt>
                <c:pt idx="17">
                  <c:v>6.7</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7.3906485671191557</c:v>
                </c:pt>
                <c:pt idx="1">
                  <c:v>0.30165912518853694</c:v>
                </c:pt>
                <c:pt idx="2">
                  <c:v>6.6365007541478134</c:v>
                </c:pt>
                <c:pt idx="3">
                  <c:v>14.630467571644042</c:v>
                </c:pt>
                <c:pt idx="4">
                  <c:v>3.7707390648567118</c:v>
                </c:pt>
                <c:pt idx="5">
                  <c:v>5.1282051282051286</c:v>
                </c:pt>
                <c:pt idx="6">
                  <c:v>7.8431372549019605</c:v>
                </c:pt>
                <c:pt idx="7">
                  <c:v>5.1282051282051286</c:v>
                </c:pt>
                <c:pt idx="8">
                  <c:v>5.1282051282051286</c:v>
                </c:pt>
                <c:pt idx="9">
                  <c:v>4.5248868778280542</c:v>
                </c:pt>
                <c:pt idx="10">
                  <c:v>1.3574660633484164</c:v>
                </c:pt>
                <c:pt idx="11">
                  <c:v>2.7149321266968327</c:v>
                </c:pt>
                <c:pt idx="12">
                  <c:v>15.082956259426847</c:v>
                </c:pt>
                <c:pt idx="13">
                  <c:v>7.2398190045248869</c:v>
                </c:pt>
                <c:pt idx="14">
                  <c:v>0.30165912518853694</c:v>
                </c:pt>
                <c:pt idx="15">
                  <c:v>2.5641025641025643</c:v>
                </c:pt>
                <c:pt idx="16">
                  <c:v>3.1674208144796379</c:v>
                </c:pt>
                <c:pt idx="17">
                  <c:v>7.0889894419306181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7.774390243902439</c:v>
                </c:pt>
                <c:pt idx="1">
                  <c:v>0.45731707317073172</c:v>
                </c:pt>
                <c:pt idx="2">
                  <c:v>6.7073170731707314</c:v>
                </c:pt>
                <c:pt idx="3">
                  <c:v>13.871951219512194</c:v>
                </c:pt>
                <c:pt idx="4">
                  <c:v>3.8109756097560976</c:v>
                </c:pt>
                <c:pt idx="5">
                  <c:v>5.3353658536585362</c:v>
                </c:pt>
                <c:pt idx="6">
                  <c:v>7.6219512195121952</c:v>
                </c:pt>
                <c:pt idx="7">
                  <c:v>5.3353658536585362</c:v>
                </c:pt>
                <c:pt idx="8">
                  <c:v>5.1829268292682924</c:v>
                </c:pt>
                <c:pt idx="9">
                  <c:v>4.8780487804878048</c:v>
                </c:pt>
                <c:pt idx="10">
                  <c:v>1.3719512195121952</c:v>
                </c:pt>
                <c:pt idx="11">
                  <c:v>2.8963414634146343</c:v>
                </c:pt>
                <c:pt idx="12">
                  <c:v>14.939024390243903</c:v>
                </c:pt>
                <c:pt idx="13">
                  <c:v>6.7073170731707314</c:v>
                </c:pt>
                <c:pt idx="14">
                  <c:v>0.45731707317073172</c:v>
                </c:pt>
                <c:pt idx="15">
                  <c:v>2.5914634146341462</c:v>
                </c:pt>
                <c:pt idx="16">
                  <c:v>3.2012195121951219</c:v>
                </c:pt>
                <c:pt idx="17">
                  <c:v>6.8597560975609753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7.5443786982248522</c:v>
                </c:pt>
                <c:pt idx="1">
                  <c:v>0.59171597633136097</c:v>
                </c:pt>
                <c:pt idx="2">
                  <c:v>6.5088757396449708</c:v>
                </c:pt>
                <c:pt idx="3">
                  <c:v>14.053254437869823</c:v>
                </c:pt>
                <c:pt idx="4">
                  <c:v>3.5502958579881656</c:v>
                </c:pt>
                <c:pt idx="5">
                  <c:v>5.1775147928994079</c:v>
                </c:pt>
                <c:pt idx="6">
                  <c:v>7.2485207100591715</c:v>
                </c:pt>
                <c:pt idx="7">
                  <c:v>5.4733727810650885</c:v>
                </c:pt>
                <c:pt idx="8">
                  <c:v>5.0295857988165684</c:v>
                </c:pt>
                <c:pt idx="9">
                  <c:v>5.0295857988165684</c:v>
                </c:pt>
                <c:pt idx="10">
                  <c:v>1.331360946745562</c:v>
                </c:pt>
                <c:pt idx="11">
                  <c:v>2.9585798816568047</c:v>
                </c:pt>
                <c:pt idx="12">
                  <c:v>15.236686390532544</c:v>
                </c:pt>
                <c:pt idx="13">
                  <c:v>6.6568047337278102</c:v>
                </c:pt>
                <c:pt idx="14">
                  <c:v>0.59171597633136097</c:v>
                </c:pt>
                <c:pt idx="15">
                  <c:v>2.5147928994082842</c:v>
                </c:pt>
                <c:pt idx="16">
                  <c:v>3.2544378698224854</c:v>
                </c:pt>
                <c:pt idx="17">
                  <c:v>7.2485207100591715</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7.6923076923076925</c:v>
                </c:pt>
                <c:pt idx="1">
                  <c:v>0.4437869822485207</c:v>
                </c:pt>
                <c:pt idx="2">
                  <c:v>6.6568047337278102</c:v>
                </c:pt>
                <c:pt idx="3">
                  <c:v>13.905325443786982</c:v>
                </c:pt>
                <c:pt idx="4">
                  <c:v>3.8461538461538463</c:v>
                </c:pt>
                <c:pt idx="5">
                  <c:v>5.3254437869822482</c:v>
                </c:pt>
                <c:pt idx="6">
                  <c:v>6.8047337278106506</c:v>
                </c:pt>
                <c:pt idx="7">
                  <c:v>5.4733727810650885</c:v>
                </c:pt>
                <c:pt idx="8">
                  <c:v>5.3254437869822482</c:v>
                </c:pt>
                <c:pt idx="9">
                  <c:v>4.8816568047337281</c:v>
                </c:pt>
                <c:pt idx="10">
                  <c:v>1.331360946745562</c:v>
                </c:pt>
                <c:pt idx="11">
                  <c:v>3.1065088757396451</c:v>
                </c:pt>
                <c:pt idx="12">
                  <c:v>15.532544378698224</c:v>
                </c:pt>
                <c:pt idx="13">
                  <c:v>6.2130177514792901</c:v>
                </c:pt>
                <c:pt idx="14">
                  <c:v>0.73964497041420119</c:v>
                </c:pt>
                <c:pt idx="15">
                  <c:v>2.8106508875739644</c:v>
                </c:pt>
                <c:pt idx="16">
                  <c:v>3.4023668639053253</c:v>
                </c:pt>
                <c:pt idx="17">
                  <c:v>6.5088757396449708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7.7142857142857144</c:v>
                </c:pt>
                <c:pt idx="1">
                  <c:v>0.42857142857142855</c:v>
                </c:pt>
                <c:pt idx="2">
                  <c:v>6.2857142857142856</c:v>
                </c:pt>
                <c:pt idx="3">
                  <c:v>13.857142857142858</c:v>
                </c:pt>
                <c:pt idx="4">
                  <c:v>3.7142857142857144</c:v>
                </c:pt>
                <c:pt idx="5">
                  <c:v>5.1428571428571432</c:v>
                </c:pt>
                <c:pt idx="6">
                  <c:v>6.4285714285714288</c:v>
                </c:pt>
                <c:pt idx="7">
                  <c:v>5.8571428571428568</c:v>
                </c:pt>
                <c:pt idx="8">
                  <c:v>5.2857142857142856</c:v>
                </c:pt>
                <c:pt idx="9">
                  <c:v>4.8571428571428568</c:v>
                </c:pt>
                <c:pt idx="10">
                  <c:v>1.1428571428571428</c:v>
                </c:pt>
                <c:pt idx="11">
                  <c:v>3.1428571428571428</c:v>
                </c:pt>
                <c:pt idx="12">
                  <c:v>15.857142857142858</c:v>
                </c:pt>
                <c:pt idx="13">
                  <c:v>7</c:v>
                </c:pt>
                <c:pt idx="14">
                  <c:v>0.8571428571428571</c:v>
                </c:pt>
                <c:pt idx="15">
                  <c:v>2.5714285714285716</c:v>
                </c:pt>
                <c:pt idx="16">
                  <c:v>3.4285714285714284</c:v>
                </c:pt>
                <c:pt idx="17">
                  <c:v>6.4285714285714288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7.2289156626506026</c:v>
                </c:pt>
                <c:pt idx="1">
                  <c:v>0.53547523427041499</c:v>
                </c:pt>
                <c:pt idx="2">
                  <c:v>5.3547523427041499</c:v>
                </c:pt>
                <c:pt idx="3">
                  <c:v>13.788487282463185</c:v>
                </c:pt>
                <c:pt idx="4">
                  <c:v>3.6144578313253013</c:v>
                </c:pt>
                <c:pt idx="5">
                  <c:v>4.953145917001339</c:v>
                </c:pt>
                <c:pt idx="6">
                  <c:v>6.024096385542169</c:v>
                </c:pt>
                <c:pt idx="7">
                  <c:v>6.9611780455153953</c:v>
                </c:pt>
                <c:pt idx="8">
                  <c:v>5.3547523427041499</c:v>
                </c:pt>
                <c:pt idx="9">
                  <c:v>4.5515394912985272</c:v>
                </c:pt>
                <c:pt idx="10">
                  <c:v>1.4725568942436413</c:v>
                </c:pt>
                <c:pt idx="11">
                  <c:v>2.9451137884872827</c:v>
                </c:pt>
                <c:pt idx="12">
                  <c:v>16.198125836680052</c:v>
                </c:pt>
                <c:pt idx="13">
                  <c:v>7.6305220883534135</c:v>
                </c:pt>
                <c:pt idx="14">
                  <c:v>0.93708165997322623</c:v>
                </c:pt>
                <c:pt idx="15">
                  <c:v>2.677376171352075</c:v>
                </c:pt>
                <c:pt idx="16">
                  <c:v>3.4805890227576977</c:v>
                </c:pt>
                <c:pt idx="17">
                  <c:v>6.2918340026773762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6.9645203679369247</c:v>
                </c:pt>
                <c:pt idx="1">
                  <c:v>0.39421813403416556</c:v>
                </c:pt>
                <c:pt idx="2">
                  <c:v>5.3876478318002627</c:v>
                </c:pt>
                <c:pt idx="3">
                  <c:v>13.666228646517739</c:v>
                </c:pt>
                <c:pt idx="4">
                  <c:v>3.4165571616294348</c:v>
                </c:pt>
                <c:pt idx="5">
                  <c:v>4.7306176084099869</c:v>
                </c:pt>
                <c:pt idx="6">
                  <c:v>6.0446780551905386</c:v>
                </c:pt>
                <c:pt idx="7">
                  <c:v>7.7529566360052566</c:v>
                </c:pt>
                <c:pt idx="8">
                  <c:v>4.9934296977660972</c:v>
                </c:pt>
                <c:pt idx="9">
                  <c:v>5.2562417871222076</c:v>
                </c:pt>
                <c:pt idx="10">
                  <c:v>1.4454664914586071</c:v>
                </c:pt>
                <c:pt idx="11">
                  <c:v>3.0223390275952693</c:v>
                </c:pt>
                <c:pt idx="12">
                  <c:v>16.162943495400789</c:v>
                </c:pt>
                <c:pt idx="13">
                  <c:v>7.3587385019710903</c:v>
                </c:pt>
                <c:pt idx="14">
                  <c:v>0.91984231274638628</c:v>
                </c:pt>
                <c:pt idx="15">
                  <c:v>2.3653088042049935</c:v>
                </c:pt>
                <c:pt idx="16">
                  <c:v>3.8107752956636007</c:v>
                </c:pt>
                <c:pt idx="17">
                  <c:v>6.3074901445466489</c:v>
                </c:pt>
              </c:numCache>
            </c:numRef>
          </c:val>
        </c:ser>
        <c:ser>
          <c:idx val="0"/>
          <c:order val="7"/>
          <c:tx>
            <c:strRef>
              <c:f>'front page'!$J$10</c:f>
              <c:strCache>
                <c:ptCount val="1"/>
                <c:pt idx="0">
                  <c:v>2017</c:v>
                </c:pt>
              </c:strCache>
            </c:strRef>
          </c:tx>
          <c:val>
            <c:numRef>
              <c:f>'front page'!$J$11:$J$28</c:f>
              <c:numCache>
                <c:formatCode>General</c:formatCode>
                <c:ptCount val="18"/>
                <c:pt idx="0">
                  <c:v>6.8789808917197455</c:v>
                </c:pt>
                <c:pt idx="1">
                  <c:v>0.38216560509554143</c:v>
                </c:pt>
                <c:pt idx="2">
                  <c:v>5.3503184713375793</c:v>
                </c:pt>
                <c:pt idx="3">
                  <c:v>14.522292993630574</c:v>
                </c:pt>
                <c:pt idx="4">
                  <c:v>3.4394904458598727</c:v>
                </c:pt>
                <c:pt idx="5">
                  <c:v>4.5859872611464967</c:v>
                </c:pt>
                <c:pt idx="6">
                  <c:v>5.9872611464968148</c:v>
                </c:pt>
                <c:pt idx="7">
                  <c:v>7.6433121019108281</c:v>
                </c:pt>
                <c:pt idx="8">
                  <c:v>4.8407643312101909</c:v>
                </c:pt>
                <c:pt idx="9">
                  <c:v>5.3503184713375793</c:v>
                </c:pt>
                <c:pt idx="10">
                  <c:v>1.6560509554140128</c:v>
                </c:pt>
                <c:pt idx="11">
                  <c:v>2.9299363057324839</c:v>
                </c:pt>
                <c:pt idx="12">
                  <c:v>15.54140127388535</c:v>
                </c:pt>
                <c:pt idx="13">
                  <c:v>7.515923566878981</c:v>
                </c:pt>
                <c:pt idx="14">
                  <c:v>0.89171974522292996</c:v>
                </c:pt>
                <c:pt idx="15">
                  <c:v>2.4203821656050954</c:v>
                </c:pt>
                <c:pt idx="16">
                  <c:v>4.0764331210191083</c:v>
                </c:pt>
                <c:pt idx="17">
                  <c:v>5.9872611464968148</c:v>
                </c:pt>
              </c:numCache>
            </c:numRef>
          </c:val>
        </c:ser>
        <c:ser>
          <c:idx val="1"/>
          <c:order val="8"/>
          <c:tx>
            <c:strRef>
              <c:f>'front page'!$K$10</c:f>
              <c:strCache>
                <c:ptCount val="1"/>
                <c:pt idx="0">
                  <c:v>2018</c:v>
                </c:pt>
              </c:strCache>
            </c:strRef>
          </c:tx>
          <c:val>
            <c:numRef>
              <c:f>'front page'!$K$11:$K$28</c:f>
              <c:numCache>
                <c:formatCode>General</c:formatCode>
                <c:ptCount val="18"/>
                <c:pt idx="0">
                  <c:v>7.0785070785070783</c:v>
                </c:pt>
                <c:pt idx="1">
                  <c:v>0.51480051480051481</c:v>
                </c:pt>
                <c:pt idx="2">
                  <c:v>5.2767052767052771</c:v>
                </c:pt>
                <c:pt idx="3">
                  <c:v>14.414414414414415</c:v>
                </c:pt>
                <c:pt idx="4">
                  <c:v>3.8610038610038608</c:v>
                </c:pt>
                <c:pt idx="5">
                  <c:v>4.5045045045045047</c:v>
                </c:pt>
                <c:pt idx="6">
                  <c:v>6.3063063063063067</c:v>
                </c:pt>
                <c:pt idx="7">
                  <c:v>6.9498069498069501</c:v>
                </c:pt>
                <c:pt idx="8">
                  <c:v>5.019305019305019</c:v>
                </c:pt>
                <c:pt idx="9">
                  <c:v>5.2767052767052771</c:v>
                </c:pt>
                <c:pt idx="10">
                  <c:v>1.9305019305019304</c:v>
                </c:pt>
                <c:pt idx="11">
                  <c:v>2.7027027027027026</c:v>
                </c:pt>
                <c:pt idx="12">
                  <c:v>15.701415701415701</c:v>
                </c:pt>
                <c:pt idx="13">
                  <c:v>7.4646074646074645</c:v>
                </c:pt>
                <c:pt idx="14">
                  <c:v>1.0296010296010296</c:v>
                </c:pt>
                <c:pt idx="15">
                  <c:v>2.4453024453024454</c:v>
                </c:pt>
                <c:pt idx="16">
                  <c:v>3.7323037323037322</c:v>
                </c:pt>
                <c:pt idx="17">
                  <c:v>5.7915057915057915</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East Northamptonshire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2.2000000000000002</c:v>
                </c:pt>
                <c:pt idx="1">
                  <c:v>2.2000000000000002</c:v>
                </c:pt>
                <c:pt idx="2">
                  <c:v>2.4</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East Northamptonshire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7.3906485671191557</c:v>
                </c:pt>
                <c:pt idx="2">
                  <c:v>7.774390243902439</c:v>
                </c:pt>
                <c:pt idx="3">
                  <c:v>7.5443786982248522</c:v>
                </c:pt>
                <c:pt idx="4">
                  <c:v>7.6923076923076925</c:v>
                </c:pt>
                <c:pt idx="5">
                  <c:v>7.7142857142857144</c:v>
                </c:pt>
                <c:pt idx="6">
                  <c:v>7.2289156626506026</c:v>
                </c:pt>
                <c:pt idx="7">
                  <c:v>6.9645203679369247</c:v>
                </c:pt>
                <c:pt idx="8">
                  <c:v>6.8789808917197455</c:v>
                </c:pt>
                <c:pt idx="9">
                  <c:v>7.0785070785070783</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2018-11-12T11:23:00Z</dcterms:created>
  <dcterms:modified xsi:type="dcterms:W3CDTF">2018-11-12T11:40:00Z</dcterms:modified>
</cp:coreProperties>
</file>