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B7992">
      <w:r w:rsidRPr="00BB7992">
        <w:rPr>
          <w:noProof/>
          <w:lang w:val="en-US" w:eastAsia="zh-TW"/>
        </w:rPr>
        <w:pict>
          <v:shapetype id="_x0000_t202" coordsize="21600,21600" o:spt="202" path="m,l,21600r21600,l21600,xe">
            <v:stroke joinstyle="miter"/>
            <v:path gradientshapeok="t" o:connecttype="rect"/>
          </v:shapetype>
          <v:shape id="_x0000_s1026" type="#_x0000_t202" style="position:absolute;margin-left:9353.1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46FC3" w:rsidRDefault="00DA24E3" w:rsidP="004D3814">
                  <w:pPr>
                    <w:jc w:val="right"/>
                    <w:rPr>
                      <w:rFonts w:ascii="Segoe UI" w:hAnsi="Segoe UI" w:cs="Segoe UI"/>
                      <w:b/>
                      <w:sz w:val="56"/>
                      <w:szCs w:val="72"/>
                      <w:u w:val="single"/>
                    </w:rPr>
                  </w:pPr>
                  <w:r w:rsidRPr="00046FC3">
                    <w:rPr>
                      <w:rFonts w:ascii="Segoe UI" w:hAnsi="Segoe UI" w:cs="Segoe UI"/>
                      <w:b/>
                      <w:sz w:val="56"/>
                      <w:szCs w:val="72"/>
                      <w:u w:val="single"/>
                    </w:rPr>
                    <w:t>C</w:t>
                  </w:r>
                  <w:r w:rsidR="0086703C">
                    <w:rPr>
                      <w:rFonts w:ascii="Segoe UI" w:hAnsi="Segoe UI" w:cs="Segoe UI"/>
                      <w:b/>
                      <w:sz w:val="56"/>
                      <w:szCs w:val="72"/>
                      <w:u w:val="single"/>
                    </w:rPr>
                    <w:t>raven</w:t>
                  </w:r>
                  <w:r w:rsidR="00C13421" w:rsidRPr="00046FC3">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B7992"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B7992"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B7992"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B7992"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B7992"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45665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56650" w:rsidRDefault="00456650" w:rsidP="00456650">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4744</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4858</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4980</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5071</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5177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456650"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456650" w:rsidRDefault="00456650" w:rsidP="00456650">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3613</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3671</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3754</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3791</w:t>
            </w:r>
          </w:p>
        </w:tc>
        <w:tc>
          <w:tcPr>
            <w:tcW w:w="1200"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3864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456650"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456650" w:rsidRDefault="00456650" w:rsidP="00456650">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054"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3058</w:t>
            </w:r>
          </w:p>
        </w:tc>
        <w:tc>
          <w:tcPr>
            <w:tcW w:w="1054"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3128</w:t>
            </w:r>
          </w:p>
        </w:tc>
        <w:tc>
          <w:tcPr>
            <w:tcW w:w="1054"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3193</w:t>
            </w:r>
          </w:p>
        </w:tc>
        <w:tc>
          <w:tcPr>
            <w:tcW w:w="1054"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3244</w:t>
            </w:r>
          </w:p>
        </w:tc>
        <w:tc>
          <w:tcPr>
            <w:tcW w:w="1054" w:type="dxa"/>
            <w:tcBorders>
              <w:top w:val="nil"/>
              <w:left w:val="nil"/>
              <w:bottom w:val="single" w:sz="4" w:space="0" w:color="auto"/>
              <w:right w:val="single" w:sz="4" w:space="0" w:color="auto"/>
            </w:tcBorders>
            <w:shd w:val="clear" w:color="auto" w:fill="auto"/>
            <w:noWrap/>
            <w:vAlign w:val="bottom"/>
            <w:hideMark/>
          </w:tcPr>
          <w:p w:rsidR="00456650" w:rsidRDefault="00456650" w:rsidP="00456650">
            <w:pPr>
              <w:spacing w:after="100" w:afterAutospacing="1"/>
              <w:jc w:val="right"/>
              <w:rPr>
                <w:rFonts w:ascii="Tahoma" w:hAnsi="Tahoma" w:cs="Tahoma"/>
                <w:color w:val="000000"/>
                <w:sz w:val="16"/>
                <w:szCs w:val="16"/>
              </w:rPr>
            </w:pPr>
            <w:r>
              <w:rPr>
                <w:rFonts w:ascii="Tahoma" w:hAnsi="Tahoma" w:cs="Tahoma"/>
                <w:color w:val="000000"/>
                <w:sz w:val="16"/>
                <w:szCs w:val="16"/>
              </w:rPr>
              <w:t>3306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012EE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12EE6" w:rsidRDefault="00012EE6" w:rsidP="00012EE6">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2818"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45.98</w:t>
            </w:r>
          </w:p>
        </w:tc>
        <w:tc>
          <w:tcPr>
            <w:tcW w:w="2647"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45.98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012EE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12EE6" w:rsidRDefault="00012EE6" w:rsidP="00012EE6">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356"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90.41</w:t>
            </w:r>
          </w:p>
        </w:tc>
        <w:tc>
          <w:tcPr>
            <w:tcW w:w="1377"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518.47</w:t>
            </w:r>
          </w:p>
        </w:tc>
        <w:tc>
          <w:tcPr>
            <w:tcW w:w="1559"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41.13</w:t>
            </w:r>
          </w:p>
        </w:tc>
        <w:tc>
          <w:tcPr>
            <w:tcW w:w="1418"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650.02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012EE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12EE6" w:rsidRDefault="00012EE6" w:rsidP="00012EE6">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276"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389.6</w:t>
            </w:r>
          </w:p>
        </w:tc>
        <w:tc>
          <w:tcPr>
            <w:tcW w:w="1417"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17.3</w:t>
            </w:r>
          </w:p>
        </w:tc>
        <w:tc>
          <w:tcPr>
            <w:tcW w:w="1559"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4171.3</w:t>
            </w:r>
          </w:p>
        </w:tc>
        <w:tc>
          <w:tcPr>
            <w:tcW w:w="1560"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462</w:t>
            </w:r>
          </w:p>
        </w:tc>
        <w:tc>
          <w:tcPr>
            <w:tcW w:w="1559"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012EE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012EE6" w:rsidRDefault="00012EE6" w:rsidP="00012EE6">
            <w:pPr>
              <w:spacing w:after="100" w:afterAutospacing="1"/>
              <w:rPr>
                <w:rFonts w:ascii="Tahoma" w:hAnsi="Tahoma" w:cs="Tahoma"/>
                <w:color w:val="000000"/>
                <w:sz w:val="16"/>
                <w:szCs w:val="16"/>
              </w:rPr>
            </w:pPr>
            <w:r>
              <w:rPr>
                <w:rFonts w:ascii="Tahoma" w:hAnsi="Tahoma" w:cs="Tahoma"/>
                <w:color w:val="000000"/>
                <w:sz w:val="16"/>
                <w:szCs w:val="16"/>
              </w:rPr>
              <w:t>North Yorkshire</w:t>
            </w:r>
          </w:p>
        </w:tc>
        <w:tc>
          <w:tcPr>
            <w:tcW w:w="1843"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136.39</w:t>
            </w:r>
          </w:p>
        </w:tc>
        <w:tc>
          <w:tcPr>
            <w:tcW w:w="1984"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559.61</w:t>
            </w:r>
          </w:p>
        </w:tc>
        <w:tc>
          <w:tcPr>
            <w:tcW w:w="1843"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5040.2</w:t>
            </w:r>
          </w:p>
        </w:tc>
        <w:tc>
          <w:tcPr>
            <w:tcW w:w="1701" w:type="dxa"/>
            <w:tcBorders>
              <w:top w:val="nil"/>
              <w:left w:val="nil"/>
              <w:bottom w:val="single" w:sz="4" w:space="0" w:color="auto"/>
              <w:right w:val="single" w:sz="4" w:space="0" w:color="auto"/>
            </w:tcBorders>
            <w:shd w:val="clear" w:color="auto" w:fill="auto"/>
            <w:noWrap/>
            <w:vAlign w:val="bottom"/>
            <w:hideMark/>
          </w:tcPr>
          <w:p w:rsidR="00012EE6" w:rsidRDefault="00012EE6" w:rsidP="00012EE6">
            <w:pPr>
              <w:spacing w:after="100" w:afterAutospacing="1"/>
              <w:jc w:val="right"/>
              <w:rPr>
                <w:rFonts w:ascii="Tahoma" w:hAnsi="Tahoma" w:cs="Tahoma"/>
                <w:color w:val="000000"/>
                <w:sz w:val="16"/>
                <w:szCs w:val="16"/>
              </w:rPr>
            </w:pPr>
            <w:r>
              <w:rPr>
                <w:rFonts w:ascii="Tahoma" w:hAnsi="Tahoma" w:cs="Tahoma"/>
                <w:color w:val="000000"/>
                <w:sz w:val="16"/>
                <w:szCs w:val="16"/>
              </w:rPr>
              <w:t>5736.2</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012EE6" w:rsidRPr="009500DD" w:rsidTr="00012EE6">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EE6" w:rsidRDefault="00012EE6" w:rsidP="00012EE6">
            <w:pPr>
              <w:spacing w:after="100" w:afterAutospacing="1"/>
              <w:jc w:val="center"/>
              <w:rPr>
                <w:rFonts w:ascii="Calibri" w:hAnsi="Calibri" w:cs="Calibri"/>
                <w:color w:val="000000"/>
              </w:rPr>
            </w:pPr>
            <w:r>
              <w:rPr>
                <w:rFonts w:ascii="Calibri" w:hAnsi="Calibri" w:cs="Calibri"/>
                <w:color w:val="000000"/>
              </w:rPr>
              <w:t>Road length of 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12EE6" w:rsidRDefault="00012EE6" w:rsidP="00012EE6">
            <w:pPr>
              <w:spacing w:after="100" w:afterAutospacing="1"/>
              <w:jc w:val="center"/>
              <w:rPr>
                <w:rFonts w:ascii="Calibri" w:hAnsi="Calibri" w:cs="Calibri"/>
                <w:color w:val="000000"/>
              </w:rPr>
            </w:pPr>
            <w:r>
              <w:rPr>
                <w:rFonts w:ascii="Calibri" w:hAnsi="Calibri" w:cs="Calibri"/>
                <w:color w:val="000000"/>
              </w:rPr>
              <w:t>11.2miles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012EE6" w:rsidRPr="009500DD" w:rsidTr="00012EE6">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EE6" w:rsidRDefault="00012EE6" w:rsidP="00012EE6">
            <w:pPr>
              <w:spacing w:after="100" w:afterAutospacing="1"/>
              <w:jc w:val="center"/>
              <w:rPr>
                <w:rFonts w:ascii="Calibri" w:hAnsi="Calibri" w:cs="Calibri"/>
                <w:color w:val="000000"/>
              </w:rPr>
            </w:pPr>
            <w:r>
              <w:rPr>
                <w:rFonts w:ascii="Calibri" w:hAnsi="Calibri" w:cs="Calibri"/>
                <w:color w:val="000000"/>
              </w:rPr>
              <w:t>Road length of non-principal roads in North Yorkshire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12EE6" w:rsidRDefault="00012EE6" w:rsidP="00012EE6">
            <w:pPr>
              <w:spacing w:after="100" w:afterAutospacing="1"/>
              <w:jc w:val="center"/>
              <w:rPr>
                <w:rFonts w:ascii="Calibri" w:hAnsi="Calibri" w:cs="Calibri"/>
                <w:color w:val="000000"/>
              </w:rPr>
            </w:pPr>
            <w:r>
              <w:rPr>
                <w:rFonts w:ascii="Calibri" w:hAnsi="Calibri" w:cs="Calibri"/>
                <w:color w:val="000000"/>
              </w:rPr>
              <w:t>252miles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2EE6"/>
    <w:rsid w:val="000158B1"/>
    <w:rsid w:val="00023D6D"/>
    <w:rsid w:val="00034AE0"/>
    <w:rsid w:val="0004365F"/>
    <w:rsid w:val="00046FC3"/>
    <w:rsid w:val="00054C2A"/>
    <w:rsid w:val="00057D91"/>
    <w:rsid w:val="00075447"/>
    <w:rsid w:val="00077094"/>
    <w:rsid w:val="000A253B"/>
    <w:rsid w:val="000A31A2"/>
    <w:rsid w:val="000B3BB2"/>
    <w:rsid w:val="000B410A"/>
    <w:rsid w:val="000D1137"/>
    <w:rsid w:val="000D7426"/>
    <w:rsid w:val="000E0225"/>
    <w:rsid w:val="000E6E0C"/>
    <w:rsid w:val="00111193"/>
    <w:rsid w:val="001157F0"/>
    <w:rsid w:val="00123766"/>
    <w:rsid w:val="00136993"/>
    <w:rsid w:val="00137983"/>
    <w:rsid w:val="001458E3"/>
    <w:rsid w:val="00153631"/>
    <w:rsid w:val="00154234"/>
    <w:rsid w:val="00162CA7"/>
    <w:rsid w:val="00163203"/>
    <w:rsid w:val="00163DF2"/>
    <w:rsid w:val="00171D21"/>
    <w:rsid w:val="001779A1"/>
    <w:rsid w:val="00182EBD"/>
    <w:rsid w:val="00187DDA"/>
    <w:rsid w:val="001977B6"/>
    <w:rsid w:val="001B28A8"/>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3BF9"/>
    <w:rsid w:val="002C6BB4"/>
    <w:rsid w:val="002D62CB"/>
    <w:rsid w:val="00326C5A"/>
    <w:rsid w:val="00330124"/>
    <w:rsid w:val="0033684A"/>
    <w:rsid w:val="00340480"/>
    <w:rsid w:val="00340CF5"/>
    <w:rsid w:val="003501F6"/>
    <w:rsid w:val="00357E6D"/>
    <w:rsid w:val="00360FD9"/>
    <w:rsid w:val="00377466"/>
    <w:rsid w:val="00381326"/>
    <w:rsid w:val="003815DA"/>
    <w:rsid w:val="00383CA1"/>
    <w:rsid w:val="003878B8"/>
    <w:rsid w:val="003A18D3"/>
    <w:rsid w:val="003B5117"/>
    <w:rsid w:val="003C1462"/>
    <w:rsid w:val="003C40D8"/>
    <w:rsid w:val="003C7651"/>
    <w:rsid w:val="003D7517"/>
    <w:rsid w:val="003E0AA8"/>
    <w:rsid w:val="003E7C4A"/>
    <w:rsid w:val="004033DF"/>
    <w:rsid w:val="00415E18"/>
    <w:rsid w:val="00417448"/>
    <w:rsid w:val="00427EEE"/>
    <w:rsid w:val="00443081"/>
    <w:rsid w:val="00445CF6"/>
    <w:rsid w:val="00451FF7"/>
    <w:rsid w:val="00456650"/>
    <w:rsid w:val="004623CF"/>
    <w:rsid w:val="00465750"/>
    <w:rsid w:val="00475274"/>
    <w:rsid w:val="004972B9"/>
    <w:rsid w:val="004A1C29"/>
    <w:rsid w:val="004A44E1"/>
    <w:rsid w:val="004B4BE1"/>
    <w:rsid w:val="004C095C"/>
    <w:rsid w:val="004C2A1C"/>
    <w:rsid w:val="004D3814"/>
    <w:rsid w:val="004E747D"/>
    <w:rsid w:val="00500FD5"/>
    <w:rsid w:val="00513C6F"/>
    <w:rsid w:val="00517C92"/>
    <w:rsid w:val="0052568F"/>
    <w:rsid w:val="00545A25"/>
    <w:rsid w:val="0054613A"/>
    <w:rsid w:val="00555F9F"/>
    <w:rsid w:val="00557B7F"/>
    <w:rsid w:val="0057388A"/>
    <w:rsid w:val="00575E1E"/>
    <w:rsid w:val="00587D4E"/>
    <w:rsid w:val="005947D7"/>
    <w:rsid w:val="00595B2F"/>
    <w:rsid w:val="005B3FA2"/>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B7005"/>
    <w:rsid w:val="006D6F09"/>
    <w:rsid w:val="006E0A15"/>
    <w:rsid w:val="006F2C9A"/>
    <w:rsid w:val="006F4FD3"/>
    <w:rsid w:val="006F75BA"/>
    <w:rsid w:val="0070182B"/>
    <w:rsid w:val="00707CEB"/>
    <w:rsid w:val="00715D9D"/>
    <w:rsid w:val="00727708"/>
    <w:rsid w:val="007404AB"/>
    <w:rsid w:val="0075601D"/>
    <w:rsid w:val="00765529"/>
    <w:rsid w:val="007669F4"/>
    <w:rsid w:val="00786635"/>
    <w:rsid w:val="007B5629"/>
    <w:rsid w:val="007C052F"/>
    <w:rsid w:val="007D3509"/>
    <w:rsid w:val="007D4BF5"/>
    <w:rsid w:val="007E0505"/>
    <w:rsid w:val="007E65D3"/>
    <w:rsid w:val="007F5F54"/>
    <w:rsid w:val="007F66C5"/>
    <w:rsid w:val="007F7192"/>
    <w:rsid w:val="008211F5"/>
    <w:rsid w:val="00826B10"/>
    <w:rsid w:val="0083304D"/>
    <w:rsid w:val="00843934"/>
    <w:rsid w:val="008552B1"/>
    <w:rsid w:val="00855650"/>
    <w:rsid w:val="008576ED"/>
    <w:rsid w:val="008615B3"/>
    <w:rsid w:val="00863A32"/>
    <w:rsid w:val="0086703C"/>
    <w:rsid w:val="00867BF8"/>
    <w:rsid w:val="00884EF2"/>
    <w:rsid w:val="00886701"/>
    <w:rsid w:val="00886FEC"/>
    <w:rsid w:val="00890675"/>
    <w:rsid w:val="008A1121"/>
    <w:rsid w:val="008B21E0"/>
    <w:rsid w:val="008C071D"/>
    <w:rsid w:val="008C78B5"/>
    <w:rsid w:val="008D1139"/>
    <w:rsid w:val="008D66C0"/>
    <w:rsid w:val="008F3CBB"/>
    <w:rsid w:val="00912EBB"/>
    <w:rsid w:val="009500DD"/>
    <w:rsid w:val="009504FF"/>
    <w:rsid w:val="009528EC"/>
    <w:rsid w:val="00952B99"/>
    <w:rsid w:val="009576E7"/>
    <w:rsid w:val="009579D3"/>
    <w:rsid w:val="009676E3"/>
    <w:rsid w:val="009867B6"/>
    <w:rsid w:val="009902B8"/>
    <w:rsid w:val="00991510"/>
    <w:rsid w:val="009B0857"/>
    <w:rsid w:val="009B632B"/>
    <w:rsid w:val="009B687B"/>
    <w:rsid w:val="009C4491"/>
    <w:rsid w:val="009D5C2F"/>
    <w:rsid w:val="009E5806"/>
    <w:rsid w:val="009F2C97"/>
    <w:rsid w:val="00A02536"/>
    <w:rsid w:val="00A03538"/>
    <w:rsid w:val="00A16075"/>
    <w:rsid w:val="00A3620F"/>
    <w:rsid w:val="00A44C1F"/>
    <w:rsid w:val="00A504D8"/>
    <w:rsid w:val="00A55118"/>
    <w:rsid w:val="00A567A9"/>
    <w:rsid w:val="00A57F92"/>
    <w:rsid w:val="00A61248"/>
    <w:rsid w:val="00A67FA7"/>
    <w:rsid w:val="00A75DA5"/>
    <w:rsid w:val="00A8038C"/>
    <w:rsid w:val="00AA1C54"/>
    <w:rsid w:val="00AA4EAF"/>
    <w:rsid w:val="00AB2003"/>
    <w:rsid w:val="00AC18BA"/>
    <w:rsid w:val="00AE3362"/>
    <w:rsid w:val="00AF0048"/>
    <w:rsid w:val="00B4609A"/>
    <w:rsid w:val="00B66EC4"/>
    <w:rsid w:val="00B71733"/>
    <w:rsid w:val="00B82315"/>
    <w:rsid w:val="00B84331"/>
    <w:rsid w:val="00B967F2"/>
    <w:rsid w:val="00BA3D26"/>
    <w:rsid w:val="00BA5521"/>
    <w:rsid w:val="00BB01EE"/>
    <w:rsid w:val="00BB7992"/>
    <w:rsid w:val="00BC26CC"/>
    <w:rsid w:val="00BE0C65"/>
    <w:rsid w:val="00BE32D1"/>
    <w:rsid w:val="00BE3B1E"/>
    <w:rsid w:val="00BE4633"/>
    <w:rsid w:val="00BF0BE9"/>
    <w:rsid w:val="00BF44B3"/>
    <w:rsid w:val="00C027BE"/>
    <w:rsid w:val="00C07765"/>
    <w:rsid w:val="00C13421"/>
    <w:rsid w:val="00C26302"/>
    <w:rsid w:val="00C27833"/>
    <w:rsid w:val="00C33EE4"/>
    <w:rsid w:val="00C345EF"/>
    <w:rsid w:val="00C427E1"/>
    <w:rsid w:val="00C51F0D"/>
    <w:rsid w:val="00C60E60"/>
    <w:rsid w:val="00C62E3C"/>
    <w:rsid w:val="00C63A68"/>
    <w:rsid w:val="00C66719"/>
    <w:rsid w:val="00C85FB2"/>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85C8C"/>
    <w:rsid w:val="00D86CE5"/>
    <w:rsid w:val="00D9047C"/>
    <w:rsid w:val="00DA24E3"/>
    <w:rsid w:val="00DA2FFE"/>
    <w:rsid w:val="00DA3CE6"/>
    <w:rsid w:val="00DB0C84"/>
    <w:rsid w:val="00DB6ED2"/>
    <w:rsid w:val="00DC21A8"/>
    <w:rsid w:val="00DD0F1F"/>
    <w:rsid w:val="00DE1D53"/>
    <w:rsid w:val="00DE28F6"/>
    <w:rsid w:val="00DE69DB"/>
    <w:rsid w:val="00DF55FA"/>
    <w:rsid w:val="00E06E00"/>
    <w:rsid w:val="00E07698"/>
    <w:rsid w:val="00E12E73"/>
    <w:rsid w:val="00E17957"/>
    <w:rsid w:val="00E21DB6"/>
    <w:rsid w:val="00E24A9C"/>
    <w:rsid w:val="00E30696"/>
    <w:rsid w:val="00E33D6C"/>
    <w:rsid w:val="00E43E31"/>
    <w:rsid w:val="00E51B66"/>
    <w:rsid w:val="00E57E59"/>
    <w:rsid w:val="00E60537"/>
    <w:rsid w:val="00E7007C"/>
    <w:rsid w:val="00E83BB5"/>
    <w:rsid w:val="00E866F7"/>
    <w:rsid w:val="00EB236D"/>
    <w:rsid w:val="00EB5237"/>
    <w:rsid w:val="00EC3808"/>
    <w:rsid w:val="00ED52B1"/>
    <w:rsid w:val="00EE29BA"/>
    <w:rsid w:val="00EE339D"/>
    <w:rsid w:val="00EE7458"/>
    <w:rsid w:val="00EF556D"/>
    <w:rsid w:val="00EF5EFE"/>
    <w:rsid w:val="00EF6F56"/>
    <w:rsid w:val="00F06E52"/>
    <w:rsid w:val="00F3443F"/>
    <w:rsid w:val="00F37401"/>
    <w:rsid w:val="00F60EE2"/>
    <w:rsid w:val="00F6181E"/>
    <w:rsid w:val="00F624C0"/>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Craven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23.555000639521349</c:v>
                </c:pt>
                <c:pt idx="1">
                  <c:v>23.794629945750486</c:v>
                </c:pt>
                <c:pt idx="2">
                  <c:v>35.308611124585767</c:v>
                </c:pt>
              </c:numCache>
            </c:numRef>
          </c:val>
        </c:ser>
        <c:marker val="1"/>
        <c:axId val="150719488"/>
        <c:axId val="150758144"/>
      </c:lineChart>
      <c:catAx>
        <c:axId val="150719488"/>
        <c:scaling>
          <c:orientation val="minMax"/>
        </c:scaling>
        <c:axPos val="b"/>
        <c:numFmt formatCode="General" sourceLinked="1"/>
        <c:tickLblPos val="nextTo"/>
        <c:crossAx val="150758144"/>
        <c:crosses val="autoZero"/>
        <c:auto val="1"/>
        <c:lblAlgn val="ctr"/>
        <c:lblOffset val="100"/>
      </c:catAx>
      <c:valAx>
        <c:axId val="1507581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1948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Craven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10.485153562211501</c:v>
                </c:pt>
                <c:pt idx="1">
                  <c:v>11.065805809036112</c:v>
                </c:pt>
                <c:pt idx="2">
                  <c:v>11.9768760238924</c:v>
                </c:pt>
              </c:numCache>
            </c:numRef>
          </c:val>
        </c:ser>
        <c:marker val="1"/>
        <c:axId val="151669376"/>
        <c:axId val="151691648"/>
      </c:lineChart>
      <c:catAx>
        <c:axId val="151669376"/>
        <c:scaling>
          <c:orientation val="minMax"/>
        </c:scaling>
        <c:axPos val="b"/>
        <c:numFmt formatCode="General" sourceLinked="1"/>
        <c:tickLblPos val="nextTo"/>
        <c:crossAx val="151691648"/>
        <c:crosses val="autoZero"/>
        <c:auto val="1"/>
        <c:lblAlgn val="ctr"/>
        <c:lblOffset val="100"/>
      </c:catAx>
      <c:valAx>
        <c:axId val="151691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66937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Craven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6.4596969696969699</c:v>
                </c:pt>
                <c:pt idx="1">
                  <c:v>6.7476498237367801</c:v>
                </c:pt>
                <c:pt idx="2">
                  <c:v>6.6800822561691984</c:v>
                </c:pt>
              </c:numCache>
            </c:numRef>
          </c:val>
        </c:ser>
        <c:axId val="151723008"/>
        <c:axId val="151737088"/>
      </c:barChart>
      <c:catAx>
        <c:axId val="151723008"/>
        <c:scaling>
          <c:orientation val="minMax"/>
        </c:scaling>
        <c:axPos val="b"/>
        <c:numFmt formatCode="General" sourceLinked="1"/>
        <c:tickLblPos val="nextTo"/>
        <c:crossAx val="151737088"/>
        <c:crosses val="autoZero"/>
        <c:auto val="1"/>
        <c:lblAlgn val="ctr"/>
        <c:lblOffset val="100"/>
      </c:catAx>
      <c:valAx>
        <c:axId val="151737088"/>
        <c:scaling>
          <c:orientation val="minMax"/>
        </c:scaling>
        <c:axPos val="l"/>
        <c:majorGridlines/>
        <c:numFmt formatCode="General" sourceLinked="1"/>
        <c:tickLblPos val="nextTo"/>
        <c:txPr>
          <a:bodyPr/>
          <a:lstStyle/>
          <a:p>
            <a:pPr>
              <a:defRPr sz="800"/>
            </a:pPr>
            <a:endParaRPr lang="en-US"/>
          </a:p>
        </c:txPr>
        <c:crossAx val="15172300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Craven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9.3438354339214893</c:v>
                </c:pt>
                <c:pt idx="1">
                  <c:v>9.4067154656417706</c:v>
                </c:pt>
                <c:pt idx="2">
                  <c:v>9.7459556408478285</c:v>
                </c:pt>
              </c:numCache>
            </c:numRef>
          </c:val>
        </c:ser>
        <c:marker val="1"/>
        <c:axId val="151755776"/>
        <c:axId val="151782144"/>
      </c:lineChart>
      <c:catAx>
        <c:axId val="151755776"/>
        <c:scaling>
          <c:orientation val="minMax"/>
        </c:scaling>
        <c:axPos val="b"/>
        <c:numFmt formatCode="General" sourceLinked="1"/>
        <c:tickLblPos val="nextTo"/>
        <c:crossAx val="151782144"/>
        <c:crosses val="autoZero"/>
        <c:auto val="1"/>
        <c:lblAlgn val="ctr"/>
        <c:lblOffset val="100"/>
      </c:catAx>
      <c:valAx>
        <c:axId val="1517821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5577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Craven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7.0515151515151455</c:v>
                </c:pt>
                <c:pt idx="1">
                  <c:v>7.0331962397179755</c:v>
                </c:pt>
                <c:pt idx="2">
                  <c:v>6.966216216216214</c:v>
                </c:pt>
              </c:numCache>
            </c:numRef>
          </c:val>
        </c:ser>
        <c:axId val="151817600"/>
        <c:axId val="151827584"/>
      </c:barChart>
      <c:catAx>
        <c:axId val="151817600"/>
        <c:scaling>
          <c:orientation val="minMax"/>
        </c:scaling>
        <c:axPos val="b"/>
        <c:numFmt formatCode="General" sourceLinked="1"/>
        <c:tickLblPos val="nextTo"/>
        <c:crossAx val="151827584"/>
        <c:crosses val="autoZero"/>
        <c:auto val="1"/>
        <c:lblAlgn val="ctr"/>
        <c:lblOffset val="100"/>
      </c:catAx>
      <c:valAx>
        <c:axId val="151827584"/>
        <c:scaling>
          <c:orientation val="minMax"/>
        </c:scaling>
        <c:axPos val="l"/>
        <c:majorGridlines/>
        <c:numFmt formatCode="General" sourceLinked="1"/>
        <c:tickLblPos val="nextTo"/>
        <c:txPr>
          <a:bodyPr/>
          <a:lstStyle/>
          <a:p>
            <a:pPr>
              <a:defRPr sz="800"/>
            </a:pPr>
            <a:endParaRPr lang="en-US"/>
          </a:p>
        </c:txPr>
        <c:crossAx val="15181760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Craven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7.4666714079942365</c:v>
                </c:pt>
                <c:pt idx="1">
                  <c:v>7.4070222755864465</c:v>
                </c:pt>
                <c:pt idx="2">
                  <c:v>7.6255685323429843</c:v>
                </c:pt>
              </c:numCache>
            </c:numRef>
          </c:val>
        </c:ser>
        <c:marker val="1"/>
        <c:axId val="151854464"/>
        <c:axId val="151864448"/>
      </c:lineChart>
      <c:catAx>
        <c:axId val="151854464"/>
        <c:scaling>
          <c:orientation val="minMax"/>
        </c:scaling>
        <c:axPos val="b"/>
        <c:numFmt formatCode="General" sourceLinked="1"/>
        <c:tickLblPos val="nextTo"/>
        <c:crossAx val="151864448"/>
        <c:crosses val="autoZero"/>
        <c:auto val="1"/>
        <c:lblAlgn val="ctr"/>
        <c:lblOffset val="100"/>
      </c:catAx>
      <c:valAx>
        <c:axId val="15186444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85446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Craven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9.9248484848484839</c:v>
                </c:pt>
                <c:pt idx="1">
                  <c:v>9.9456521739130395</c:v>
                </c:pt>
                <c:pt idx="2">
                  <c:v>9.9212690951821401</c:v>
                </c:pt>
              </c:numCache>
            </c:numRef>
          </c:val>
        </c:ser>
        <c:axId val="151900160"/>
        <c:axId val="151901696"/>
      </c:barChart>
      <c:catAx>
        <c:axId val="151900160"/>
        <c:scaling>
          <c:orientation val="minMax"/>
        </c:scaling>
        <c:axPos val="b"/>
        <c:numFmt formatCode="General" sourceLinked="1"/>
        <c:tickLblPos val="nextTo"/>
        <c:crossAx val="151901696"/>
        <c:crosses val="autoZero"/>
        <c:auto val="1"/>
        <c:lblAlgn val="ctr"/>
        <c:lblOffset val="100"/>
      </c:catAx>
      <c:valAx>
        <c:axId val="151901696"/>
        <c:scaling>
          <c:orientation val="minMax"/>
        </c:scaling>
        <c:axPos val="l"/>
        <c:majorGridlines/>
        <c:numFmt formatCode="General" sourceLinked="1"/>
        <c:tickLblPos val="nextTo"/>
        <c:txPr>
          <a:bodyPr/>
          <a:lstStyle/>
          <a:p>
            <a:pPr>
              <a:defRPr sz="800"/>
            </a:pPr>
            <a:endParaRPr lang="en-US"/>
          </a:p>
        </c:txPr>
        <c:crossAx val="15190016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Craven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25.738100477583689</c:v>
                </c:pt>
                <c:pt idx="1">
                  <c:v>26.304123568677099</c:v>
                </c:pt>
                <c:pt idx="2">
                  <c:v>27.020434226219088</c:v>
                </c:pt>
              </c:numCache>
            </c:numRef>
          </c:val>
        </c:ser>
        <c:marker val="1"/>
        <c:axId val="151965696"/>
        <c:axId val="151967232"/>
      </c:lineChart>
      <c:catAx>
        <c:axId val="151965696"/>
        <c:scaling>
          <c:orientation val="minMax"/>
        </c:scaling>
        <c:axPos val="b"/>
        <c:numFmt formatCode="General" sourceLinked="1"/>
        <c:tickLblPos val="nextTo"/>
        <c:crossAx val="151967232"/>
        <c:crosses val="autoZero"/>
        <c:auto val="1"/>
        <c:lblAlgn val="ctr"/>
        <c:lblOffset val="100"/>
      </c:catAx>
      <c:valAx>
        <c:axId val="1519672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6569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Craven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1.7625833838690099</c:v>
                </c:pt>
                <c:pt idx="1">
                  <c:v>1.7271838331160401</c:v>
                </c:pt>
                <c:pt idx="2">
                  <c:v>1.7147979139504599</c:v>
                </c:pt>
              </c:numCache>
            </c:numRef>
          </c:val>
        </c:ser>
        <c:axId val="152076288"/>
        <c:axId val="152077824"/>
      </c:barChart>
      <c:catAx>
        <c:axId val="152076288"/>
        <c:scaling>
          <c:orientation val="minMax"/>
        </c:scaling>
        <c:axPos val="b"/>
        <c:numFmt formatCode="General" sourceLinked="1"/>
        <c:tickLblPos val="nextTo"/>
        <c:crossAx val="152077824"/>
        <c:crosses val="autoZero"/>
        <c:auto val="1"/>
        <c:lblAlgn val="ctr"/>
        <c:lblOffset val="100"/>
      </c:catAx>
      <c:valAx>
        <c:axId val="152077824"/>
        <c:scaling>
          <c:orientation val="minMax"/>
        </c:scaling>
        <c:axPos val="l"/>
        <c:majorGridlines/>
        <c:numFmt formatCode="General" sourceLinked="1"/>
        <c:tickLblPos val="nextTo"/>
        <c:txPr>
          <a:bodyPr/>
          <a:lstStyle/>
          <a:p>
            <a:pPr>
              <a:defRPr sz="800"/>
            </a:pPr>
            <a:endParaRPr lang="en-US"/>
          </a:p>
        </c:txPr>
        <c:crossAx val="15207628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Craven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21.910406553835074</c:v>
                </c:pt>
                <c:pt idx="1">
                  <c:v>21.899812906578699</c:v>
                </c:pt>
                <c:pt idx="2">
                  <c:v>21.735966544145189</c:v>
                </c:pt>
              </c:numCache>
            </c:numRef>
          </c:val>
        </c:ser>
        <c:marker val="1"/>
        <c:axId val="151982080"/>
        <c:axId val="151983616"/>
      </c:lineChart>
      <c:catAx>
        <c:axId val="151982080"/>
        <c:scaling>
          <c:orientation val="minMax"/>
        </c:scaling>
        <c:axPos val="b"/>
        <c:numFmt formatCode="General" sourceLinked="1"/>
        <c:tickLblPos val="nextTo"/>
        <c:crossAx val="151983616"/>
        <c:crosses val="autoZero"/>
        <c:auto val="1"/>
        <c:lblAlgn val="ctr"/>
        <c:lblOffset val="100"/>
      </c:catAx>
      <c:valAx>
        <c:axId val="1519836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98208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Craven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1.7022437841115801</c:v>
                </c:pt>
                <c:pt idx="1">
                  <c:v>1.7451108213820101</c:v>
                </c:pt>
                <c:pt idx="2">
                  <c:v>1.7457627118644086</c:v>
                </c:pt>
              </c:numCache>
            </c:numRef>
          </c:val>
        </c:ser>
        <c:axId val="152019328"/>
        <c:axId val="152020864"/>
      </c:barChart>
      <c:catAx>
        <c:axId val="152019328"/>
        <c:scaling>
          <c:orientation val="minMax"/>
        </c:scaling>
        <c:axPos val="b"/>
        <c:numFmt formatCode="General" sourceLinked="1"/>
        <c:tickLblPos val="nextTo"/>
        <c:crossAx val="152020864"/>
        <c:crosses val="autoZero"/>
        <c:auto val="1"/>
        <c:lblAlgn val="ctr"/>
        <c:lblOffset val="100"/>
      </c:catAx>
      <c:valAx>
        <c:axId val="152020864"/>
        <c:scaling>
          <c:orientation val="minMax"/>
        </c:scaling>
        <c:axPos val="l"/>
        <c:majorGridlines/>
        <c:numFmt formatCode="General" sourceLinked="1"/>
        <c:tickLblPos val="nextTo"/>
        <c:txPr>
          <a:bodyPr/>
          <a:lstStyle/>
          <a:p>
            <a:pPr>
              <a:defRPr sz="800"/>
            </a:pPr>
            <a:endParaRPr lang="en-US"/>
          </a:p>
        </c:txPr>
        <c:crossAx val="15201932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Craven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19.243421573092871</c:v>
                </c:pt>
                <c:pt idx="1">
                  <c:v>19.339281626250742</c:v>
                </c:pt>
                <c:pt idx="2">
                  <c:v>19.265729162526849</c:v>
                </c:pt>
              </c:numCache>
            </c:numRef>
          </c:val>
        </c:ser>
        <c:marker val="1"/>
        <c:axId val="150781952"/>
        <c:axId val="150783488"/>
      </c:lineChart>
      <c:catAx>
        <c:axId val="150781952"/>
        <c:scaling>
          <c:orientation val="minMax"/>
        </c:scaling>
        <c:axPos val="b"/>
        <c:numFmt formatCode="General" sourceLinked="1"/>
        <c:tickLblPos val="nextTo"/>
        <c:crossAx val="150783488"/>
        <c:crosses val="autoZero"/>
        <c:auto val="1"/>
        <c:lblAlgn val="ctr"/>
        <c:lblOffset val="100"/>
      </c:catAx>
      <c:valAx>
        <c:axId val="1507834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78195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Craven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12.221466510623006</c:v>
                </c:pt>
                <c:pt idx="1">
                  <c:v>12.147125678751298</c:v>
                </c:pt>
                <c:pt idx="2">
                  <c:v>12.168015064192298</c:v>
                </c:pt>
              </c:numCache>
            </c:numRef>
          </c:val>
        </c:ser>
        <c:marker val="1"/>
        <c:axId val="152121728"/>
        <c:axId val="152123264"/>
      </c:lineChart>
      <c:catAx>
        <c:axId val="152121728"/>
        <c:scaling>
          <c:orientation val="minMax"/>
        </c:scaling>
        <c:axPos val="b"/>
        <c:numFmt formatCode="General" sourceLinked="1"/>
        <c:tickLblPos val="nextTo"/>
        <c:crossAx val="152123264"/>
        <c:crosses val="autoZero"/>
        <c:auto val="1"/>
        <c:lblAlgn val="ctr"/>
        <c:lblOffset val="100"/>
      </c:catAx>
      <c:valAx>
        <c:axId val="1521232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12172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Craven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7.2783505154639263</c:v>
                </c:pt>
                <c:pt idx="1">
                  <c:v>7.4237288135593262</c:v>
                </c:pt>
                <c:pt idx="2">
                  <c:v>7.4735984354628506</c:v>
                </c:pt>
              </c:numCache>
            </c:numRef>
          </c:val>
        </c:ser>
        <c:axId val="152179456"/>
        <c:axId val="152180992"/>
      </c:barChart>
      <c:catAx>
        <c:axId val="152179456"/>
        <c:scaling>
          <c:orientation val="minMax"/>
        </c:scaling>
        <c:axPos val="b"/>
        <c:numFmt formatCode="General" sourceLinked="1"/>
        <c:tickLblPos val="nextTo"/>
        <c:crossAx val="152180992"/>
        <c:crosses val="autoZero"/>
        <c:auto val="1"/>
        <c:lblAlgn val="ctr"/>
        <c:lblOffset val="100"/>
      </c:catAx>
      <c:valAx>
        <c:axId val="152180992"/>
        <c:scaling>
          <c:orientation val="minMax"/>
        </c:scaling>
        <c:axPos val="l"/>
        <c:majorGridlines/>
        <c:numFmt formatCode="General" sourceLinked="1"/>
        <c:tickLblPos val="nextTo"/>
        <c:txPr>
          <a:bodyPr/>
          <a:lstStyle/>
          <a:p>
            <a:pPr>
              <a:defRPr sz="800"/>
            </a:pPr>
            <a:endParaRPr lang="en-US"/>
          </a:p>
        </c:txPr>
        <c:crossAx val="15217945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Craven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27.694176568041001</c:v>
                </c:pt>
                <c:pt idx="1">
                  <c:v>28.011542289009977</c:v>
                </c:pt>
                <c:pt idx="2">
                  <c:v>29.437221359949</c:v>
                </c:pt>
              </c:numCache>
            </c:numRef>
          </c:val>
        </c:ser>
        <c:marker val="1"/>
        <c:axId val="152220416"/>
        <c:axId val="152221952"/>
      </c:lineChart>
      <c:catAx>
        <c:axId val="152220416"/>
        <c:scaling>
          <c:orientation val="minMax"/>
        </c:scaling>
        <c:axPos val="b"/>
        <c:numFmt formatCode="General" sourceLinked="1"/>
        <c:tickLblPos val="nextTo"/>
        <c:crossAx val="152221952"/>
        <c:crosses val="autoZero"/>
        <c:auto val="1"/>
        <c:lblAlgn val="ctr"/>
        <c:lblOffset val="100"/>
      </c:catAx>
      <c:valAx>
        <c:axId val="1522219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22041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Craven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1.6961189099917433</c:v>
                </c:pt>
                <c:pt idx="1">
                  <c:v>1.5753257328990198</c:v>
                </c:pt>
                <c:pt idx="2">
                  <c:v>1.5622964169381099</c:v>
                </c:pt>
              </c:numCache>
            </c:numRef>
          </c:val>
        </c:ser>
        <c:axId val="152261760"/>
        <c:axId val="152263296"/>
      </c:barChart>
      <c:catAx>
        <c:axId val="152261760"/>
        <c:scaling>
          <c:orientation val="minMax"/>
        </c:scaling>
        <c:axPos val="b"/>
        <c:numFmt formatCode="General" sourceLinked="1"/>
        <c:tickLblPos val="nextTo"/>
        <c:crossAx val="152263296"/>
        <c:crosses val="autoZero"/>
        <c:auto val="1"/>
        <c:lblAlgn val="ctr"/>
        <c:lblOffset val="100"/>
      </c:catAx>
      <c:valAx>
        <c:axId val="152263296"/>
        <c:scaling>
          <c:orientation val="minMax"/>
        </c:scaling>
        <c:axPos val="l"/>
        <c:majorGridlines/>
        <c:numFmt formatCode="General" sourceLinked="1"/>
        <c:tickLblPos val="nextTo"/>
        <c:txPr>
          <a:bodyPr/>
          <a:lstStyle/>
          <a:p>
            <a:pPr>
              <a:defRPr sz="800"/>
            </a:pPr>
            <a:endParaRPr lang="en-US"/>
          </a:p>
        </c:txPr>
        <c:crossAx val="15226176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Craven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25.152767014764088</c:v>
                </c:pt>
                <c:pt idx="1">
                  <c:v>25.1299967742513</c:v>
                </c:pt>
                <c:pt idx="2">
                  <c:v>24.965271923098101</c:v>
                </c:pt>
              </c:numCache>
            </c:numRef>
          </c:val>
        </c:ser>
        <c:marker val="1"/>
        <c:axId val="152319104"/>
        <c:axId val="152320640"/>
      </c:lineChart>
      <c:catAx>
        <c:axId val="152319104"/>
        <c:scaling>
          <c:orientation val="minMax"/>
        </c:scaling>
        <c:axPos val="b"/>
        <c:numFmt formatCode="General" sourceLinked="1"/>
        <c:tickLblPos val="nextTo"/>
        <c:crossAx val="152320640"/>
        <c:crosses val="autoZero"/>
        <c:auto val="1"/>
        <c:lblAlgn val="ctr"/>
        <c:lblOffset val="100"/>
      </c:catAx>
      <c:valAx>
        <c:axId val="1523206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1910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Craven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1.7109826589595398</c:v>
                </c:pt>
                <c:pt idx="1">
                  <c:v>1.6359934853420188</c:v>
                </c:pt>
                <c:pt idx="2">
                  <c:v>1.6384364820846888</c:v>
                </c:pt>
              </c:numCache>
            </c:numRef>
          </c:val>
        </c:ser>
        <c:axId val="152360448"/>
        <c:axId val="152361984"/>
      </c:barChart>
      <c:catAx>
        <c:axId val="152360448"/>
        <c:scaling>
          <c:orientation val="minMax"/>
        </c:scaling>
        <c:axPos val="b"/>
        <c:numFmt formatCode="General" sourceLinked="1"/>
        <c:tickLblPos val="nextTo"/>
        <c:crossAx val="152361984"/>
        <c:crosses val="autoZero"/>
        <c:auto val="1"/>
        <c:lblAlgn val="ctr"/>
        <c:lblOffset val="100"/>
      </c:catAx>
      <c:valAx>
        <c:axId val="152361984"/>
        <c:scaling>
          <c:orientation val="minMax"/>
        </c:scaling>
        <c:axPos val="l"/>
        <c:majorGridlines/>
        <c:numFmt formatCode="General" sourceLinked="1"/>
        <c:tickLblPos val="nextTo"/>
        <c:txPr>
          <a:bodyPr/>
          <a:lstStyle/>
          <a:p>
            <a:pPr>
              <a:defRPr sz="800"/>
            </a:pPr>
            <a:endParaRPr lang="en-US"/>
          </a:p>
        </c:txPr>
        <c:crossAx val="15236044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Craven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13.06253222902412</c:v>
                </c:pt>
                <c:pt idx="1">
                  <c:v>12.986332861418306</c:v>
                </c:pt>
                <c:pt idx="2">
                  <c:v>13.058943709268204</c:v>
                </c:pt>
              </c:numCache>
            </c:numRef>
          </c:val>
        </c:ser>
        <c:marker val="1"/>
        <c:axId val="152405504"/>
        <c:axId val="152407040"/>
      </c:lineChart>
      <c:catAx>
        <c:axId val="152405504"/>
        <c:scaling>
          <c:orientation val="minMax"/>
        </c:scaling>
        <c:axPos val="b"/>
        <c:numFmt formatCode="General" sourceLinked="1"/>
        <c:tickLblPos val="nextTo"/>
        <c:crossAx val="152407040"/>
        <c:crosses val="autoZero"/>
        <c:auto val="1"/>
        <c:lblAlgn val="ctr"/>
        <c:lblOffset val="100"/>
      </c:catAx>
      <c:valAx>
        <c:axId val="1524070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0550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Craven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6.8546655656482152</c:v>
                </c:pt>
                <c:pt idx="1">
                  <c:v>6.1815960912052095</c:v>
                </c:pt>
                <c:pt idx="2">
                  <c:v>6.3652280130293244</c:v>
                </c:pt>
              </c:numCache>
            </c:numRef>
          </c:val>
        </c:ser>
        <c:axId val="152516864"/>
        <c:axId val="152539136"/>
      </c:barChart>
      <c:catAx>
        <c:axId val="152516864"/>
        <c:scaling>
          <c:orientation val="minMax"/>
        </c:scaling>
        <c:axPos val="b"/>
        <c:numFmt formatCode="General" sourceLinked="1"/>
        <c:tickLblPos val="nextTo"/>
        <c:crossAx val="152539136"/>
        <c:crosses val="autoZero"/>
        <c:auto val="1"/>
        <c:lblAlgn val="ctr"/>
        <c:lblOffset val="100"/>
      </c:catAx>
      <c:valAx>
        <c:axId val="152539136"/>
        <c:scaling>
          <c:orientation val="minMax"/>
        </c:scaling>
        <c:axPos val="l"/>
        <c:majorGridlines/>
        <c:numFmt formatCode="General" sourceLinked="1"/>
        <c:tickLblPos val="nextTo"/>
        <c:txPr>
          <a:bodyPr/>
          <a:lstStyle/>
          <a:p>
            <a:pPr>
              <a:defRPr sz="800"/>
            </a:pPr>
            <a:endParaRPr lang="en-US"/>
          </a:p>
        </c:txPr>
        <c:crossAx val="15251686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Craven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17.129357502578099</c:v>
                </c:pt>
                <c:pt idx="1">
                  <c:v>16.638427983867089</c:v>
                </c:pt>
              </c:numCache>
            </c:numRef>
          </c:val>
        </c:ser>
        <c:marker val="1"/>
        <c:axId val="152566016"/>
        <c:axId val="152444928"/>
      </c:lineChart>
      <c:catAx>
        <c:axId val="152566016"/>
        <c:scaling>
          <c:orientation val="minMax"/>
        </c:scaling>
        <c:axPos val="b"/>
        <c:numFmt formatCode="General" sourceLinked="1"/>
        <c:tickLblPos val="nextTo"/>
        <c:crossAx val="152444928"/>
        <c:crosses val="autoZero"/>
        <c:auto val="1"/>
        <c:lblAlgn val="ctr"/>
        <c:lblOffset val="100"/>
      </c:catAx>
      <c:valAx>
        <c:axId val="1524449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66016"/>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Craven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2.64275163536611</c:v>
                </c:pt>
                <c:pt idx="1">
                  <c:v>4.8525633329331344</c:v>
                </c:pt>
              </c:numCache>
            </c:numRef>
          </c:val>
        </c:ser>
        <c:axId val="152476288"/>
        <c:axId val="152486272"/>
      </c:barChart>
      <c:catAx>
        <c:axId val="152476288"/>
        <c:scaling>
          <c:orientation val="minMax"/>
        </c:scaling>
        <c:axPos val="b"/>
        <c:numFmt formatCode="General" sourceLinked="1"/>
        <c:tickLblPos val="nextTo"/>
        <c:crossAx val="152486272"/>
        <c:crosses val="autoZero"/>
        <c:auto val="1"/>
        <c:lblAlgn val="ctr"/>
        <c:lblOffset val="100"/>
      </c:catAx>
      <c:valAx>
        <c:axId val="152486272"/>
        <c:scaling>
          <c:orientation val="minMax"/>
        </c:scaling>
        <c:axPos val="l"/>
        <c:majorGridlines/>
        <c:numFmt formatCode="General" sourceLinked="1"/>
        <c:tickLblPos val="nextTo"/>
        <c:txPr>
          <a:bodyPr/>
          <a:lstStyle/>
          <a:p>
            <a:pPr>
              <a:defRPr sz="800"/>
            </a:pPr>
            <a:endParaRPr lang="en-US"/>
          </a:p>
        </c:txPr>
        <c:crossAx val="15247628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Craven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11.446950668442099</c:v>
                </c:pt>
                <c:pt idx="1">
                  <c:v>11.465094209663727</c:v>
                </c:pt>
                <c:pt idx="2">
                  <c:v>11.54665938598</c:v>
                </c:pt>
              </c:numCache>
            </c:numRef>
          </c:val>
        </c:ser>
        <c:marker val="1"/>
        <c:axId val="122655104"/>
        <c:axId val="122656640"/>
      </c:lineChart>
      <c:catAx>
        <c:axId val="122655104"/>
        <c:scaling>
          <c:orientation val="minMax"/>
        </c:scaling>
        <c:axPos val="b"/>
        <c:numFmt formatCode="General" sourceLinked="1"/>
        <c:tickLblPos val="nextTo"/>
        <c:crossAx val="122656640"/>
        <c:crosses val="autoZero"/>
        <c:auto val="1"/>
        <c:lblAlgn val="ctr"/>
        <c:lblOffset val="100"/>
      </c:catAx>
      <c:valAx>
        <c:axId val="12265664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265510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Craven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13.259236586244109</c:v>
                </c:pt>
                <c:pt idx="1">
                  <c:v>13.336227128546099</c:v>
                </c:pt>
              </c:numCache>
            </c:numRef>
          </c:val>
        </c:ser>
        <c:marker val="1"/>
        <c:axId val="152648320"/>
        <c:axId val="152654208"/>
      </c:lineChart>
      <c:catAx>
        <c:axId val="152648320"/>
        <c:scaling>
          <c:orientation val="minMax"/>
        </c:scaling>
        <c:axPos val="b"/>
        <c:numFmt formatCode="General" sourceLinked="1"/>
        <c:tickLblPos val="nextTo"/>
        <c:crossAx val="152654208"/>
        <c:crosses val="autoZero"/>
        <c:auto val="1"/>
        <c:lblAlgn val="ctr"/>
        <c:lblOffset val="100"/>
      </c:catAx>
      <c:valAx>
        <c:axId val="1526542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48320"/>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Craven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1.9056763030175099</c:v>
                </c:pt>
                <c:pt idx="1">
                  <c:v>3.7123304118141398</c:v>
                </c:pt>
              </c:numCache>
            </c:numRef>
          </c:val>
        </c:ser>
        <c:axId val="152693760"/>
        <c:axId val="152580864"/>
      </c:barChart>
      <c:catAx>
        <c:axId val="152693760"/>
        <c:scaling>
          <c:orientation val="minMax"/>
        </c:scaling>
        <c:axPos val="b"/>
        <c:numFmt formatCode="General" sourceLinked="1"/>
        <c:tickLblPos val="nextTo"/>
        <c:crossAx val="152580864"/>
        <c:crosses val="autoZero"/>
        <c:auto val="1"/>
        <c:lblAlgn val="ctr"/>
        <c:lblOffset val="100"/>
      </c:catAx>
      <c:valAx>
        <c:axId val="152580864"/>
        <c:scaling>
          <c:orientation val="minMax"/>
        </c:scaling>
        <c:axPos val="l"/>
        <c:majorGridlines/>
        <c:numFmt formatCode="General" sourceLinked="1"/>
        <c:tickLblPos val="nextTo"/>
        <c:txPr>
          <a:bodyPr/>
          <a:lstStyle/>
          <a:p>
            <a:pPr>
              <a:defRPr sz="800"/>
            </a:pPr>
            <a:endParaRPr lang="en-US"/>
          </a:p>
        </c:txPr>
        <c:crossAx val="15269376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Craven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9.251750478720469</c:v>
                </c:pt>
                <c:pt idx="1">
                  <c:v>8.770975609756098</c:v>
                </c:pt>
              </c:numCache>
            </c:numRef>
          </c:val>
        </c:ser>
        <c:marker val="1"/>
        <c:axId val="152611840"/>
        <c:axId val="152617728"/>
      </c:lineChart>
      <c:catAx>
        <c:axId val="152611840"/>
        <c:scaling>
          <c:orientation val="minMax"/>
        </c:scaling>
        <c:axPos val="b"/>
        <c:numFmt formatCode="General" sourceLinked="1"/>
        <c:tickLblPos val="nextTo"/>
        <c:crossAx val="152617728"/>
        <c:crosses val="autoZero"/>
        <c:auto val="1"/>
        <c:lblAlgn val="ctr"/>
        <c:lblOffset val="100"/>
      </c:catAx>
      <c:valAx>
        <c:axId val="1526177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1184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Craven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8.6364633889006104</c:v>
                </c:pt>
                <c:pt idx="1">
                  <c:v>9.1446752311201696</c:v>
                </c:pt>
              </c:numCache>
            </c:numRef>
          </c:val>
        </c:ser>
        <c:axId val="152722816"/>
        <c:axId val="152728704"/>
      </c:barChart>
      <c:catAx>
        <c:axId val="152722816"/>
        <c:scaling>
          <c:orientation val="minMax"/>
        </c:scaling>
        <c:axPos val="b"/>
        <c:numFmt formatCode="General" sourceLinked="1"/>
        <c:tickLblPos val="nextTo"/>
        <c:crossAx val="152728704"/>
        <c:crosses val="autoZero"/>
        <c:auto val="1"/>
        <c:lblAlgn val="ctr"/>
        <c:lblOffset val="100"/>
      </c:catAx>
      <c:valAx>
        <c:axId val="152728704"/>
        <c:scaling>
          <c:orientation val="minMax"/>
        </c:scaling>
        <c:axPos val="l"/>
        <c:majorGridlines/>
        <c:numFmt formatCode="General" sourceLinked="1"/>
        <c:tickLblPos val="nextTo"/>
        <c:txPr>
          <a:bodyPr/>
          <a:lstStyle/>
          <a:p>
            <a:pPr>
              <a:defRPr sz="800"/>
            </a:pPr>
            <a:endParaRPr lang="en-US"/>
          </a:p>
        </c:txPr>
        <c:crossAx val="15272281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Craven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56.842038884659736</c:v>
                </c:pt>
                <c:pt idx="1">
                  <c:v>59.637430608276397</c:v>
                </c:pt>
              </c:numCache>
            </c:numRef>
          </c:val>
        </c:ser>
        <c:marker val="1"/>
        <c:axId val="152772608"/>
        <c:axId val="152774144"/>
      </c:lineChart>
      <c:catAx>
        <c:axId val="152772608"/>
        <c:scaling>
          <c:orientation val="minMax"/>
        </c:scaling>
        <c:axPos val="b"/>
        <c:numFmt formatCode="General" sourceLinked="1"/>
        <c:tickLblPos val="nextTo"/>
        <c:crossAx val="152774144"/>
        <c:crosses val="autoZero"/>
        <c:auto val="1"/>
        <c:lblAlgn val="ctr"/>
        <c:lblOffset val="100"/>
      </c:catAx>
      <c:valAx>
        <c:axId val="1527741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77260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Craven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0.21810508546106824</c:v>
                </c:pt>
                <c:pt idx="1">
                  <c:v>0.18433585464441499</c:v>
                </c:pt>
              </c:numCache>
            </c:numRef>
          </c:val>
        </c:ser>
        <c:axId val="152818048"/>
        <c:axId val="152819584"/>
      </c:barChart>
      <c:catAx>
        <c:axId val="152818048"/>
        <c:scaling>
          <c:orientation val="minMax"/>
        </c:scaling>
        <c:axPos val="b"/>
        <c:numFmt formatCode="General" sourceLinked="1"/>
        <c:tickLblPos val="nextTo"/>
        <c:crossAx val="152819584"/>
        <c:crosses val="autoZero"/>
        <c:auto val="1"/>
        <c:lblAlgn val="ctr"/>
        <c:lblOffset val="100"/>
      </c:catAx>
      <c:valAx>
        <c:axId val="152819584"/>
        <c:scaling>
          <c:orientation val="minMax"/>
        </c:scaling>
        <c:axPos val="l"/>
        <c:majorGridlines/>
        <c:numFmt formatCode="General" sourceLinked="1"/>
        <c:tickLblPos val="nextTo"/>
        <c:txPr>
          <a:bodyPr/>
          <a:lstStyle/>
          <a:p>
            <a:pPr>
              <a:defRPr sz="800"/>
            </a:pPr>
            <a:endParaRPr lang="en-US"/>
          </a:p>
        </c:txPr>
        <c:crossAx val="15281804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Craven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28.268203096867076</c:v>
                </c:pt>
                <c:pt idx="1">
                  <c:v>62.622098349491971</c:v>
                </c:pt>
              </c:numCache>
            </c:numRef>
          </c:val>
        </c:ser>
        <c:marker val="1"/>
        <c:axId val="152908160"/>
        <c:axId val="152909696"/>
      </c:lineChart>
      <c:catAx>
        <c:axId val="152908160"/>
        <c:scaling>
          <c:orientation val="minMax"/>
        </c:scaling>
        <c:axPos val="b"/>
        <c:numFmt formatCode="General" sourceLinked="1"/>
        <c:tickLblPos val="nextTo"/>
        <c:crossAx val="152909696"/>
        <c:crosses val="autoZero"/>
        <c:auto val="1"/>
        <c:lblAlgn val="ctr"/>
        <c:lblOffset val="100"/>
      </c:catAx>
      <c:valAx>
        <c:axId val="1529096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0816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Craven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0.66482380248997852</c:v>
                </c:pt>
                <c:pt idx="1">
                  <c:v>0.21046944411093832</c:v>
                </c:pt>
              </c:numCache>
            </c:numRef>
          </c:val>
        </c:ser>
        <c:axId val="152961792"/>
        <c:axId val="152963328"/>
      </c:barChart>
      <c:catAx>
        <c:axId val="152961792"/>
        <c:scaling>
          <c:orientation val="minMax"/>
        </c:scaling>
        <c:axPos val="b"/>
        <c:numFmt formatCode="General" sourceLinked="1"/>
        <c:tickLblPos val="nextTo"/>
        <c:crossAx val="152963328"/>
        <c:crosses val="autoZero"/>
        <c:auto val="1"/>
        <c:lblAlgn val="ctr"/>
        <c:lblOffset val="100"/>
      </c:catAx>
      <c:valAx>
        <c:axId val="152963328"/>
        <c:scaling>
          <c:orientation val="minMax"/>
        </c:scaling>
        <c:axPos val="l"/>
        <c:majorGridlines/>
        <c:numFmt formatCode="General" sourceLinked="1"/>
        <c:tickLblPos val="nextTo"/>
        <c:txPr>
          <a:bodyPr/>
          <a:lstStyle/>
          <a:p>
            <a:pPr>
              <a:defRPr sz="800"/>
            </a:pPr>
            <a:endParaRPr lang="en-US"/>
          </a:p>
        </c:txPr>
        <c:crossAx val="15296179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Craven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25.234083543392099</c:v>
                </c:pt>
                <c:pt idx="1">
                  <c:v>25.5647447178366</c:v>
                </c:pt>
              </c:numCache>
            </c:numRef>
          </c:val>
        </c:ser>
        <c:marker val="1"/>
        <c:axId val="153010944"/>
        <c:axId val="153012480"/>
      </c:lineChart>
      <c:catAx>
        <c:axId val="153010944"/>
        <c:scaling>
          <c:orientation val="minMax"/>
        </c:scaling>
        <c:axPos val="b"/>
        <c:numFmt formatCode="General" sourceLinked="1"/>
        <c:tickLblPos val="nextTo"/>
        <c:crossAx val="153012480"/>
        <c:crosses val="autoZero"/>
        <c:auto val="1"/>
        <c:lblAlgn val="ctr"/>
        <c:lblOffset val="100"/>
      </c:catAx>
      <c:valAx>
        <c:axId val="1530124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01094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Craven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0.68989238235914851</c:v>
                </c:pt>
                <c:pt idx="1">
                  <c:v>0.69992396045943905</c:v>
                </c:pt>
              </c:numCache>
            </c:numRef>
          </c:val>
        </c:ser>
        <c:axId val="153068672"/>
        <c:axId val="153070208"/>
      </c:barChart>
      <c:catAx>
        <c:axId val="153068672"/>
        <c:scaling>
          <c:orientation val="minMax"/>
        </c:scaling>
        <c:axPos val="b"/>
        <c:numFmt formatCode="General" sourceLinked="1"/>
        <c:tickLblPos val="nextTo"/>
        <c:crossAx val="153070208"/>
        <c:crosses val="autoZero"/>
        <c:auto val="1"/>
        <c:lblAlgn val="ctr"/>
        <c:lblOffset val="100"/>
      </c:catAx>
      <c:valAx>
        <c:axId val="153070208"/>
        <c:scaling>
          <c:orientation val="minMax"/>
        </c:scaling>
        <c:axPos val="l"/>
        <c:majorGridlines/>
        <c:numFmt formatCode="General" sourceLinked="1"/>
        <c:tickLblPos val="nextTo"/>
        <c:txPr>
          <a:bodyPr/>
          <a:lstStyle/>
          <a:p>
            <a:pPr>
              <a:defRPr sz="800"/>
            </a:pPr>
            <a:endParaRPr lang="en-US"/>
          </a:p>
        </c:txPr>
        <c:crossAx val="15306867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Craven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17.927702012841269</c:v>
                </c:pt>
                <c:pt idx="1">
                  <c:v>18.312349416595289</c:v>
                </c:pt>
                <c:pt idx="2">
                  <c:v>19.276368492477605</c:v>
                </c:pt>
              </c:numCache>
            </c:numRef>
          </c:val>
        </c:ser>
        <c:marker val="1"/>
        <c:axId val="151409408"/>
        <c:axId val="151410944"/>
      </c:lineChart>
      <c:catAx>
        <c:axId val="151409408"/>
        <c:scaling>
          <c:orientation val="minMax"/>
        </c:scaling>
        <c:axPos val="b"/>
        <c:numFmt formatCode="General" sourceLinked="1"/>
        <c:tickLblPos val="nextTo"/>
        <c:crossAx val="151410944"/>
        <c:crosses val="autoZero"/>
        <c:auto val="1"/>
        <c:lblAlgn val="ctr"/>
        <c:lblOffset val="100"/>
      </c:catAx>
      <c:valAx>
        <c:axId val="15141094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0940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Craven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13.31267036443</c:v>
                </c:pt>
              </c:numCache>
            </c:numRef>
          </c:val>
        </c:ser>
        <c:axId val="153109632"/>
        <c:axId val="153111168"/>
      </c:barChart>
      <c:catAx>
        <c:axId val="153109632"/>
        <c:scaling>
          <c:orientation val="minMax"/>
        </c:scaling>
        <c:axPos val="b"/>
        <c:numFmt formatCode="General" sourceLinked="1"/>
        <c:tickLblPos val="nextTo"/>
        <c:crossAx val="153111168"/>
        <c:crosses val="autoZero"/>
        <c:auto val="1"/>
        <c:lblAlgn val="ctr"/>
        <c:lblOffset val="100"/>
      </c:catAx>
      <c:valAx>
        <c:axId val="1531111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0963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Craven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3.8562452475287063</c:v>
                </c:pt>
              </c:numCache>
            </c:numRef>
          </c:val>
        </c:ser>
        <c:axId val="153150592"/>
        <c:axId val="153152128"/>
      </c:barChart>
      <c:catAx>
        <c:axId val="153150592"/>
        <c:scaling>
          <c:orientation val="minMax"/>
        </c:scaling>
        <c:axPos val="b"/>
        <c:numFmt formatCode="General" sourceLinked="1"/>
        <c:tickLblPos val="nextTo"/>
        <c:crossAx val="153152128"/>
        <c:crosses val="autoZero"/>
        <c:auto val="1"/>
        <c:lblAlgn val="ctr"/>
        <c:lblOffset val="100"/>
      </c:catAx>
      <c:valAx>
        <c:axId val="153152128"/>
        <c:scaling>
          <c:orientation val="minMax"/>
        </c:scaling>
        <c:axPos val="l"/>
        <c:majorGridlines/>
        <c:numFmt formatCode="General" sourceLinked="1"/>
        <c:tickLblPos val="nextTo"/>
        <c:txPr>
          <a:bodyPr/>
          <a:lstStyle/>
          <a:p>
            <a:pPr>
              <a:defRPr sz="800"/>
            </a:pPr>
            <a:endParaRPr lang="en-US"/>
          </a:p>
        </c:txPr>
        <c:crossAx val="1531505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Craven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8.2739178522627093</c:v>
                </c:pt>
              </c:numCache>
            </c:numRef>
          </c:val>
        </c:ser>
        <c:axId val="153195264"/>
        <c:axId val="153196800"/>
      </c:barChart>
      <c:catAx>
        <c:axId val="153195264"/>
        <c:scaling>
          <c:orientation val="minMax"/>
        </c:scaling>
        <c:axPos val="b"/>
        <c:numFmt formatCode="General" sourceLinked="1"/>
        <c:tickLblPos val="nextTo"/>
        <c:crossAx val="153196800"/>
        <c:crosses val="autoZero"/>
        <c:auto val="1"/>
        <c:lblAlgn val="ctr"/>
        <c:lblOffset val="100"/>
      </c:catAx>
      <c:valAx>
        <c:axId val="1531968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952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Craven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8.4176972025453267</c:v>
                </c:pt>
              </c:numCache>
            </c:numRef>
          </c:val>
        </c:ser>
        <c:axId val="153248896"/>
        <c:axId val="153250432"/>
      </c:barChart>
      <c:catAx>
        <c:axId val="153248896"/>
        <c:scaling>
          <c:orientation val="minMax"/>
        </c:scaling>
        <c:axPos val="b"/>
        <c:numFmt formatCode="General" sourceLinked="1"/>
        <c:tickLblPos val="nextTo"/>
        <c:crossAx val="153250432"/>
        <c:crosses val="autoZero"/>
        <c:auto val="1"/>
        <c:lblAlgn val="ctr"/>
        <c:lblOffset val="100"/>
      </c:catAx>
      <c:valAx>
        <c:axId val="153250432"/>
        <c:scaling>
          <c:orientation val="minMax"/>
        </c:scaling>
        <c:axPos val="l"/>
        <c:majorGridlines/>
        <c:numFmt formatCode="General" sourceLinked="1"/>
        <c:tickLblPos val="nextTo"/>
        <c:txPr>
          <a:bodyPr/>
          <a:lstStyle/>
          <a:p>
            <a:pPr>
              <a:defRPr sz="800"/>
            </a:pPr>
            <a:endParaRPr lang="en-US"/>
          </a:p>
        </c:txPr>
        <c:crossAx val="15324889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Craven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16.508991483880905</c:v>
                </c:pt>
                <c:pt idx="1">
                  <c:v>16.49211484237977</c:v>
                </c:pt>
                <c:pt idx="2">
                  <c:v>16.843343632957982</c:v>
                </c:pt>
              </c:numCache>
            </c:numRef>
          </c:val>
        </c:ser>
        <c:marker val="1"/>
        <c:axId val="153269376"/>
        <c:axId val="153270912"/>
      </c:lineChart>
      <c:catAx>
        <c:axId val="153269376"/>
        <c:scaling>
          <c:orientation val="minMax"/>
        </c:scaling>
        <c:axPos val="b"/>
        <c:numFmt formatCode="General" sourceLinked="1"/>
        <c:tickLblPos val="nextTo"/>
        <c:crossAx val="153270912"/>
        <c:crosses val="autoZero"/>
        <c:auto val="1"/>
        <c:lblAlgn val="ctr"/>
        <c:lblOffset val="100"/>
      </c:catAx>
      <c:valAx>
        <c:axId val="1532709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3269376"/>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Craven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5.4351972990082302</c:v>
                </c:pt>
                <c:pt idx="1">
                  <c:v>5.8378356745507665</c:v>
                </c:pt>
                <c:pt idx="2">
                  <c:v>6.1848539999999961</c:v>
                </c:pt>
              </c:numCache>
            </c:numRef>
          </c:val>
        </c:ser>
        <c:axId val="153392640"/>
        <c:axId val="153394176"/>
      </c:barChart>
      <c:catAx>
        <c:axId val="153392640"/>
        <c:scaling>
          <c:orientation val="minMax"/>
        </c:scaling>
        <c:axPos val="b"/>
        <c:numFmt formatCode="General" sourceLinked="1"/>
        <c:tickLblPos val="nextTo"/>
        <c:crossAx val="153394176"/>
        <c:crosses val="autoZero"/>
        <c:auto val="1"/>
        <c:lblAlgn val="ctr"/>
        <c:lblOffset val="100"/>
      </c:catAx>
      <c:valAx>
        <c:axId val="153394176"/>
        <c:scaling>
          <c:orientation val="minMax"/>
        </c:scaling>
        <c:axPos val="l"/>
        <c:majorGridlines/>
        <c:numFmt formatCode="General" sourceLinked="1"/>
        <c:tickLblPos val="nextTo"/>
        <c:crossAx val="153392640"/>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Craven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14.038523946705098</c:v>
                </c:pt>
                <c:pt idx="1">
                  <c:v>13.962038314725508</c:v>
                </c:pt>
                <c:pt idx="2">
                  <c:v>13.875239991412807</c:v>
                </c:pt>
              </c:numCache>
            </c:numRef>
          </c:val>
        </c:ser>
        <c:marker val="1"/>
        <c:axId val="153441792"/>
        <c:axId val="153443328"/>
      </c:lineChart>
      <c:catAx>
        <c:axId val="153441792"/>
        <c:scaling>
          <c:orientation val="minMax"/>
        </c:scaling>
        <c:axPos val="b"/>
        <c:numFmt formatCode="General" sourceLinked="1"/>
        <c:tickLblPos val="nextTo"/>
        <c:crossAx val="153443328"/>
        <c:crosses val="autoZero"/>
        <c:auto val="1"/>
        <c:lblAlgn val="ctr"/>
        <c:lblOffset val="100"/>
      </c:catAx>
      <c:valAx>
        <c:axId val="1534433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344179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Craven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4.5312513188436441</c:v>
                </c:pt>
                <c:pt idx="1">
                  <c:v>4.5797814863729114</c:v>
                </c:pt>
                <c:pt idx="2">
                  <c:v>5.0645649999999947</c:v>
                </c:pt>
              </c:numCache>
            </c:numRef>
          </c:val>
        </c:ser>
        <c:axId val="153491328"/>
        <c:axId val="153492864"/>
      </c:barChart>
      <c:catAx>
        <c:axId val="153491328"/>
        <c:scaling>
          <c:orientation val="minMax"/>
        </c:scaling>
        <c:axPos val="b"/>
        <c:numFmt formatCode="General" sourceLinked="1"/>
        <c:tickLblPos val="nextTo"/>
        <c:crossAx val="153492864"/>
        <c:crosses val="autoZero"/>
        <c:auto val="1"/>
        <c:lblAlgn val="ctr"/>
        <c:lblOffset val="100"/>
      </c:catAx>
      <c:valAx>
        <c:axId val="153492864"/>
        <c:scaling>
          <c:orientation val="minMax"/>
        </c:scaling>
        <c:axPos val="l"/>
        <c:majorGridlines/>
        <c:numFmt formatCode="General" sourceLinked="1"/>
        <c:tickLblPos val="nextTo"/>
        <c:crossAx val="15349132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Craven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8.9069900972272276</c:v>
                </c:pt>
                <c:pt idx="1">
                  <c:v>8.7142517159190618</c:v>
                </c:pt>
                <c:pt idx="2">
                  <c:v>8.8057169287275876</c:v>
                </c:pt>
              </c:numCache>
            </c:numRef>
          </c:val>
        </c:ser>
        <c:marker val="1"/>
        <c:axId val="153520000"/>
        <c:axId val="153521536"/>
      </c:lineChart>
      <c:catAx>
        <c:axId val="153520000"/>
        <c:scaling>
          <c:orientation val="minMax"/>
        </c:scaling>
        <c:axPos val="b"/>
        <c:numFmt formatCode="General" sourceLinked="1"/>
        <c:tickLblPos val="nextTo"/>
        <c:crossAx val="153521536"/>
        <c:crosses val="autoZero"/>
        <c:auto val="1"/>
        <c:lblAlgn val="ctr"/>
        <c:lblOffset val="100"/>
      </c:catAx>
      <c:valAx>
        <c:axId val="1535215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352000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Craven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9.5956108883730806</c:v>
                </c:pt>
                <c:pt idx="1">
                  <c:v>9.6735902669388096</c:v>
                </c:pt>
                <c:pt idx="2">
                  <c:v>9.603631</c:v>
                </c:pt>
              </c:numCache>
            </c:numRef>
          </c:val>
        </c:ser>
        <c:axId val="153639168"/>
        <c:axId val="153657344"/>
      </c:barChart>
      <c:catAx>
        <c:axId val="153639168"/>
        <c:scaling>
          <c:orientation val="minMax"/>
        </c:scaling>
        <c:axPos val="b"/>
        <c:numFmt formatCode="General" sourceLinked="1"/>
        <c:tickLblPos val="nextTo"/>
        <c:crossAx val="153657344"/>
        <c:crosses val="autoZero"/>
        <c:auto val="1"/>
        <c:lblAlgn val="ctr"/>
        <c:lblOffset val="100"/>
      </c:catAx>
      <c:valAx>
        <c:axId val="153657344"/>
        <c:scaling>
          <c:orientation val="minMax"/>
        </c:scaling>
        <c:axPos val="l"/>
        <c:majorGridlines/>
        <c:numFmt formatCode="General" sourceLinked="1"/>
        <c:tickLblPos val="nextTo"/>
        <c:crossAx val="15363916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Craven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14.535942907534302</c:v>
                </c:pt>
                <c:pt idx="1">
                  <c:v>14.554670704826099</c:v>
                </c:pt>
                <c:pt idx="2">
                  <c:v>14.665116937294504</c:v>
                </c:pt>
              </c:numCache>
            </c:numRef>
          </c:val>
        </c:ser>
        <c:marker val="1"/>
        <c:axId val="151450752"/>
        <c:axId val="151452288"/>
      </c:lineChart>
      <c:catAx>
        <c:axId val="151450752"/>
        <c:scaling>
          <c:orientation val="minMax"/>
        </c:scaling>
        <c:axPos val="b"/>
        <c:numFmt formatCode="General" sourceLinked="1"/>
        <c:tickLblPos val="nextTo"/>
        <c:crossAx val="151452288"/>
        <c:crosses val="autoZero"/>
        <c:auto val="1"/>
        <c:lblAlgn val="ctr"/>
        <c:lblOffset val="100"/>
      </c:catAx>
      <c:valAx>
        <c:axId val="15145228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5075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Craven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27.695933827349702</c:v>
                </c:pt>
                <c:pt idx="1">
                  <c:v>27.537625115563099</c:v>
                </c:pt>
                <c:pt idx="2">
                  <c:v>28.380346422384989</c:v>
                </c:pt>
              </c:numCache>
            </c:numRef>
          </c:val>
        </c:ser>
        <c:marker val="1"/>
        <c:axId val="153553152"/>
        <c:axId val="153559040"/>
      </c:lineChart>
      <c:catAx>
        <c:axId val="153553152"/>
        <c:scaling>
          <c:orientation val="minMax"/>
        </c:scaling>
        <c:axPos val="b"/>
        <c:numFmt formatCode="General" sourceLinked="1"/>
        <c:tickLblPos val="nextTo"/>
        <c:crossAx val="153559040"/>
        <c:crosses val="autoZero"/>
        <c:auto val="1"/>
        <c:lblAlgn val="ctr"/>
        <c:lblOffset val="100"/>
      </c:catAx>
      <c:valAx>
        <c:axId val="1535590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5315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Craven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0.92555391432791656</c:v>
                </c:pt>
                <c:pt idx="1">
                  <c:v>0.96950414215392</c:v>
                </c:pt>
                <c:pt idx="2">
                  <c:v>1.2999479999999999</c:v>
                </c:pt>
              </c:numCache>
            </c:numRef>
          </c:val>
        </c:ser>
        <c:axId val="153610880"/>
        <c:axId val="153616768"/>
      </c:barChart>
      <c:catAx>
        <c:axId val="153610880"/>
        <c:scaling>
          <c:orientation val="minMax"/>
        </c:scaling>
        <c:axPos val="b"/>
        <c:numFmt formatCode="General" sourceLinked="1"/>
        <c:tickLblPos val="nextTo"/>
        <c:crossAx val="153616768"/>
        <c:crosses val="autoZero"/>
        <c:auto val="1"/>
        <c:lblAlgn val="ctr"/>
        <c:lblOffset val="100"/>
      </c:catAx>
      <c:valAx>
        <c:axId val="153616768"/>
        <c:scaling>
          <c:orientation val="minMax"/>
        </c:scaling>
        <c:axPos val="l"/>
        <c:majorGridlines/>
        <c:numFmt formatCode="General" sourceLinked="1"/>
        <c:tickLblPos val="nextTo"/>
        <c:txPr>
          <a:bodyPr/>
          <a:lstStyle/>
          <a:p>
            <a:pPr>
              <a:defRPr sz="800"/>
            </a:pPr>
            <a:endParaRPr lang="en-US"/>
          </a:p>
        </c:txPr>
        <c:crossAx val="153610880"/>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Craven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28.324642239827071</c:v>
                </c:pt>
                <c:pt idx="1">
                  <c:v>28.342143330764671</c:v>
                </c:pt>
                <c:pt idx="2">
                  <c:v>28.262234290302679</c:v>
                </c:pt>
              </c:numCache>
            </c:numRef>
          </c:val>
        </c:ser>
        <c:marker val="1"/>
        <c:axId val="153700992"/>
        <c:axId val="153719168"/>
      </c:lineChart>
      <c:catAx>
        <c:axId val="153700992"/>
        <c:scaling>
          <c:orientation val="minMax"/>
        </c:scaling>
        <c:axPos val="b"/>
        <c:numFmt formatCode="General" sourceLinked="1"/>
        <c:tickLblPos val="nextTo"/>
        <c:crossAx val="153719168"/>
        <c:crosses val="autoZero"/>
        <c:auto val="1"/>
        <c:lblAlgn val="ctr"/>
        <c:lblOffset val="100"/>
      </c:catAx>
      <c:valAx>
        <c:axId val="1537191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0099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Craven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0.48567208271787338</c:v>
                </c:pt>
                <c:pt idx="1">
                  <c:v>0.4832913114819708</c:v>
                </c:pt>
                <c:pt idx="2">
                  <c:v>0.48574700000000004</c:v>
                </c:pt>
              </c:numCache>
            </c:numRef>
          </c:val>
        </c:ser>
        <c:axId val="153746432"/>
        <c:axId val="153752320"/>
      </c:barChart>
      <c:catAx>
        <c:axId val="153746432"/>
        <c:scaling>
          <c:orientation val="minMax"/>
        </c:scaling>
        <c:axPos val="b"/>
        <c:numFmt formatCode="General" sourceLinked="1"/>
        <c:tickLblPos val="nextTo"/>
        <c:crossAx val="153752320"/>
        <c:crosses val="autoZero"/>
        <c:auto val="1"/>
        <c:lblAlgn val="ctr"/>
        <c:lblOffset val="100"/>
      </c:catAx>
      <c:valAx>
        <c:axId val="153752320"/>
        <c:scaling>
          <c:orientation val="minMax"/>
        </c:scaling>
        <c:axPos val="l"/>
        <c:majorGridlines/>
        <c:numFmt formatCode="General" sourceLinked="1"/>
        <c:tickLblPos val="nextTo"/>
        <c:txPr>
          <a:bodyPr/>
          <a:lstStyle/>
          <a:p>
            <a:pPr>
              <a:defRPr sz="800"/>
            </a:pPr>
            <a:endParaRPr lang="en-US"/>
          </a:p>
        </c:txPr>
        <c:crossAx val="15374643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Craven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13.8461901332373</c:v>
                </c:pt>
                <c:pt idx="1">
                  <c:v>13.343186499506311</c:v>
                </c:pt>
                <c:pt idx="2">
                  <c:v>13.984186666925911</c:v>
                </c:pt>
              </c:numCache>
            </c:numRef>
          </c:val>
        </c:ser>
        <c:marker val="1"/>
        <c:axId val="153779200"/>
        <c:axId val="153797376"/>
      </c:lineChart>
      <c:catAx>
        <c:axId val="153779200"/>
        <c:scaling>
          <c:orientation val="minMax"/>
        </c:scaling>
        <c:axPos val="b"/>
        <c:numFmt formatCode="General" sourceLinked="1"/>
        <c:tickLblPos val="nextTo"/>
        <c:crossAx val="153797376"/>
        <c:crosses val="autoZero"/>
        <c:auto val="1"/>
        <c:lblAlgn val="ctr"/>
        <c:lblOffset val="100"/>
      </c:catAx>
      <c:valAx>
        <c:axId val="15379737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7920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Craven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4.5926144756277685</c:v>
                </c:pt>
                <c:pt idx="1">
                  <c:v>4.3127626365710201</c:v>
                </c:pt>
                <c:pt idx="2">
                  <c:v>4.0362320000000036</c:v>
                </c:pt>
              </c:numCache>
            </c:numRef>
          </c:val>
        </c:ser>
        <c:axId val="153832832"/>
        <c:axId val="153842816"/>
      </c:barChart>
      <c:catAx>
        <c:axId val="153832832"/>
        <c:scaling>
          <c:orientation val="minMax"/>
        </c:scaling>
        <c:axPos val="b"/>
        <c:numFmt formatCode="General" sourceLinked="1"/>
        <c:tickLblPos val="nextTo"/>
        <c:crossAx val="153842816"/>
        <c:crosses val="autoZero"/>
        <c:auto val="1"/>
        <c:lblAlgn val="ctr"/>
        <c:lblOffset val="100"/>
      </c:catAx>
      <c:valAx>
        <c:axId val="153842816"/>
        <c:scaling>
          <c:orientation val="minMax"/>
        </c:scaling>
        <c:axPos val="l"/>
        <c:majorGridlines/>
        <c:numFmt formatCode="General" sourceLinked="1"/>
        <c:tickLblPos val="nextTo"/>
        <c:txPr>
          <a:bodyPr/>
          <a:lstStyle/>
          <a:p>
            <a:pPr>
              <a:defRPr sz="800"/>
            </a:pPr>
            <a:endParaRPr lang="en-US"/>
          </a:p>
        </c:txPr>
        <c:crossAx val="153832832"/>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North Yorkshire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4744</c:v>
                </c:pt>
                <c:pt idx="1">
                  <c:v>4858</c:v>
                </c:pt>
                <c:pt idx="2">
                  <c:v>4980</c:v>
                </c:pt>
                <c:pt idx="3">
                  <c:v>5071</c:v>
                </c:pt>
                <c:pt idx="4">
                  <c:v>5177</c:v>
                </c:pt>
              </c:numCache>
            </c:numRef>
          </c:val>
        </c:ser>
        <c:marker val="1"/>
        <c:axId val="153879680"/>
        <c:axId val="153881216"/>
      </c:lineChart>
      <c:catAx>
        <c:axId val="153879680"/>
        <c:scaling>
          <c:orientation val="minMax"/>
        </c:scaling>
        <c:axPos val="b"/>
        <c:numFmt formatCode="General" sourceLinked="1"/>
        <c:tickLblPos val="nextTo"/>
        <c:crossAx val="153881216"/>
        <c:crosses val="autoZero"/>
        <c:auto val="1"/>
        <c:lblAlgn val="ctr"/>
        <c:lblOffset val="100"/>
      </c:catAx>
      <c:valAx>
        <c:axId val="15388121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7968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North Yorkshire</c:v>
                </c:pt>
              </c:strCache>
            </c:strRef>
          </c:tx>
          <c:spPr>
            <a:solidFill>
              <a:schemeClr val="tx1"/>
            </a:solidFill>
          </c:spPr>
          <c:val>
            <c:numRef>
              <c:f>Sheet1!$R$180:$V$180</c:f>
              <c:numCache>
                <c:formatCode>General</c:formatCode>
                <c:ptCount val="5"/>
                <c:pt idx="0">
                  <c:v>7860.7077288122082</c:v>
                </c:pt>
                <c:pt idx="1">
                  <c:v>8033.4168976260235</c:v>
                </c:pt>
                <c:pt idx="2">
                  <c:v>8235.0801183999465</c:v>
                </c:pt>
                <c:pt idx="3">
                  <c:v>8367.7520597606945</c:v>
                </c:pt>
                <c:pt idx="4">
                  <c:v>8493.3178899428676</c:v>
                </c:pt>
              </c:numCache>
            </c:numRef>
          </c:val>
        </c:ser>
        <c:axId val="153913216"/>
        <c:axId val="15391475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3913216"/>
        <c:axId val="153914752"/>
      </c:lineChart>
      <c:catAx>
        <c:axId val="153913216"/>
        <c:scaling>
          <c:orientation val="minMax"/>
        </c:scaling>
        <c:axPos val="b"/>
        <c:tickLblPos val="nextTo"/>
        <c:crossAx val="153914752"/>
        <c:crosses val="autoZero"/>
        <c:auto val="1"/>
        <c:lblAlgn val="ctr"/>
        <c:lblOffset val="100"/>
      </c:catAx>
      <c:valAx>
        <c:axId val="15391475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1321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North Yorkshire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3613</c:v>
                </c:pt>
                <c:pt idx="1">
                  <c:v>3671</c:v>
                </c:pt>
                <c:pt idx="2">
                  <c:v>3754</c:v>
                </c:pt>
                <c:pt idx="3">
                  <c:v>3791</c:v>
                </c:pt>
                <c:pt idx="4">
                  <c:v>3864</c:v>
                </c:pt>
              </c:numCache>
            </c:numRef>
          </c:val>
        </c:ser>
        <c:marker val="1"/>
        <c:axId val="153952256"/>
        <c:axId val="153953792"/>
      </c:lineChart>
      <c:catAx>
        <c:axId val="153952256"/>
        <c:scaling>
          <c:orientation val="minMax"/>
        </c:scaling>
        <c:axPos val="b"/>
        <c:numFmt formatCode="General" sourceLinked="1"/>
        <c:tickLblPos val="nextTo"/>
        <c:crossAx val="153953792"/>
        <c:crosses val="autoZero"/>
        <c:auto val="1"/>
        <c:lblAlgn val="ctr"/>
        <c:lblOffset val="100"/>
      </c:catAx>
      <c:valAx>
        <c:axId val="15395379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95225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North Yorkshire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5986.6646341059341</c:v>
                </c:pt>
                <c:pt idx="1">
                  <c:v>6070.5379644267496</c:v>
                </c:pt>
                <c:pt idx="2">
                  <c:v>6207.7290691713715</c:v>
                </c:pt>
                <c:pt idx="3">
                  <c:v>6255.6000904265074</c:v>
                </c:pt>
                <c:pt idx="4">
                  <c:v>6339.2274148617507</c:v>
                </c:pt>
              </c:numCache>
            </c:numRef>
          </c:val>
        </c:ser>
        <c:axId val="154002176"/>
        <c:axId val="154003712"/>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4002176"/>
        <c:axId val="154003712"/>
      </c:lineChart>
      <c:catAx>
        <c:axId val="154002176"/>
        <c:scaling>
          <c:orientation val="minMax"/>
        </c:scaling>
        <c:axPos val="b"/>
        <c:numFmt formatCode="General" sourceLinked="1"/>
        <c:tickLblPos val="nextTo"/>
        <c:crossAx val="154003712"/>
        <c:crosses val="autoZero"/>
        <c:auto val="1"/>
        <c:lblAlgn val="ctr"/>
        <c:lblOffset val="100"/>
      </c:catAx>
      <c:valAx>
        <c:axId val="154003712"/>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021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Craven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9.4566522858234823</c:v>
                </c:pt>
                <c:pt idx="1">
                  <c:v>9.3603041164137029</c:v>
                </c:pt>
                <c:pt idx="2">
                  <c:v>9.6215517685957117</c:v>
                </c:pt>
              </c:numCache>
            </c:numRef>
          </c:val>
        </c:ser>
        <c:marker val="1"/>
        <c:axId val="151488000"/>
        <c:axId val="151489536"/>
      </c:lineChart>
      <c:catAx>
        <c:axId val="151488000"/>
        <c:scaling>
          <c:orientation val="minMax"/>
        </c:scaling>
        <c:axPos val="b"/>
        <c:numFmt formatCode="General" sourceLinked="1"/>
        <c:tickLblPos val="nextTo"/>
        <c:crossAx val="151489536"/>
        <c:crosses val="autoZero"/>
        <c:auto val="1"/>
        <c:lblAlgn val="ctr"/>
        <c:lblOffset val="100"/>
      </c:catAx>
      <c:valAx>
        <c:axId val="15148953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48800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North Yorkshire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3058</c:v>
                </c:pt>
                <c:pt idx="1">
                  <c:v>3128</c:v>
                </c:pt>
                <c:pt idx="2">
                  <c:v>3193</c:v>
                </c:pt>
                <c:pt idx="3">
                  <c:v>3244</c:v>
                </c:pt>
                <c:pt idx="4">
                  <c:v>3306</c:v>
                </c:pt>
              </c:numCache>
            </c:numRef>
          </c:val>
        </c:ser>
        <c:marker val="1"/>
        <c:axId val="154036864"/>
        <c:axId val="154042752"/>
      </c:lineChart>
      <c:catAx>
        <c:axId val="154036864"/>
        <c:scaling>
          <c:orientation val="minMax"/>
        </c:scaling>
        <c:axPos val="b"/>
        <c:numFmt formatCode="General" sourceLinked="1"/>
        <c:tickLblPos val="nextTo"/>
        <c:crossAx val="154042752"/>
        <c:crosses val="autoZero"/>
        <c:auto val="1"/>
        <c:lblAlgn val="ctr"/>
        <c:lblOffset val="100"/>
      </c:catAx>
      <c:valAx>
        <c:axId val="15404275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3686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North Yorkshire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5067.0413648203503</c:v>
                </c:pt>
                <c:pt idx="1">
                  <c:v>5172.6076689531119</c:v>
                </c:pt>
                <c:pt idx="2">
                  <c:v>5280.0423329419737</c:v>
                </c:pt>
                <c:pt idx="3">
                  <c:v>5352.9851472813471</c:v>
                </c:pt>
                <c:pt idx="4">
                  <c:v>5423.7799776223928</c:v>
                </c:pt>
              </c:numCache>
            </c:numRef>
          </c:val>
        </c:ser>
        <c:axId val="154213760"/>
        <c:axId val="15422784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4213760"/>
        <c:axId val="154227840"/>
      </c:lineChart>
      <c:catAx>
        <c:axId val="154213760"/>
        <c:scaling>
          <c:orientation val="minMax"/>
        </c:scaling>
        <c:axPos val="b"/>
        <c:numFmt formatCode="General" sourceLinked="1"/>
        <c:tickLblPos val="nextTo"/>
        <c:crossAx val="154227840"/>
        <c:crosses val="autoZero"/>
        <c:auto val="1"/>
        <c:lblAlgn val="ctr"/>
        <c:lblOffset val="100"/>
      </c:catAx>
      <c:valAx>
        <c:axId val="15422784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137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North Yorkshire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2241</c:v>
                </c:pt>
                <c:pt idx="1">
                  <c:v>2299</c:v>
                </c:pt>
                <c:pt idx="2">
                  <c:v>2363</c:v>
                </c:pt>
                <c:pt idx="3">
                  <c:v>2412</c:v>
                </c:pt>
                <c:pt idx="4">
                  <c:v>2466</c:v>
                </c:pt>
              </c:numCache>
            </c:numRef>
          </c:val>
        </c:ser>
        <c:marker val="1"/>
        <c:axId val="154259456"/>
        <c:axId val="154260992"/>
      </c:lineChart>
      <c:catAx>
        <c:axId val="154259456"/>
        <c:scaling>
          <c:orientation val="minMax"/>
        </c:scaling>
        <c:axPos val="b"/>
        <c:numFmt formatCode="General" sourceLinked="1"/>
        <c:tickLblPos val="nextTo"/>
        <c:crossAx val="154260992"/>
        <c:crosses val="autoZero"/>
        <c:auto val="1"/>
        <c:lblAlgn val="ctr"/>
        <c:lblOffset val="100"/>
      </c:catAx>
      <c:valAx>
        <c:axId val="15426099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5945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North Yorkshire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4</c:v>
                </c:pt>
                <c:pt idx="1">
                  <c:v>3</c:v>
                </c:pt>
                <c:pt idx="2">
                  <c:v>3</c:v>
                </c:pt>
                <c:pt idx="3">
                  <c:v>2</c:v>
                </c:pt>
                <c:pt idx="4">
                  <c:v>2</c:v>
                </c:pt>
              </c:numCache>
            </c:numRef>
          </c:val>
        </c:ser>
        <c:axId val="154194688"/>
        <c:axId val="15419622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4194688"/>
        <c:axId val="154196224"/>
      </c:lineChart>
      <c:catAx>
        <c:axId val="154194688"/>
        <c:scaling>
          <c:orientation val="minMax"/>
        </c:scaling>
        <c:axPos val="b"/>
        <c:tickLblPos val="nextTo"/>
        <c:crossAx val="154196224"/>
        <c:crosses val="autoZero"/>
        <c:auto val="1"/>
        <c:lblAlgn val="ctr"/>
        <c:lblOffset val="100"/>
      </c:catAx>
      <c:valAx>
        <c:axId val="1541962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41946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North Yorkshire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9</c:v>
                </c:pt>
                <c:pt idx="1">
                  <c:v>7</c:v>
                </c:pt>
                <c:pt idx="2">
                  <c:v>7</c:v>
                </c:pt>
                <c:pt idx="3">
                  <c:v>5</c:v>
                </c:pt>
                <c:pt idx="4">
                  <c:v>5</c:v>
                </c:pt>
              </c:numCache>
            </c:numRef>
          </c:val>
        </c:ser>
        <c:axId val="154301952"/>
        <c:axId val="15430348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4301952"/>
        <c:axId val="154303488"/>
      </c:lineChart>
      <c:catAx>
        <c:axId val="154301952"/>
        <c:scaling>
          <c:orientation val="minMax"/>
        </c:scaling>
        <c:axPos val="b"/>
        <c:tickLblPos val="nextTo"/>
        <c:crossAx val="154303488"/>
        <c:crosses val="autoZero"/>
        <c:auto val="1"/>
        <c:lblAlgn val="ctr"/>
        <c:lblOffset val="100"/>
      </c:catAx>
      <c:valAx>
        <c:axId val="15430348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43019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North Yorkshire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21</c:v>
                </c:pt>
                <c:pt idx="1">
                  <c:v>24</c:v>
                </c:pt>
                <c:pt idx="2">
                  <c:v>27</c:v>
                </c:pt>
                <c:pt idx="3">
                  <c:v>23</c:v>
                </c:pt>
                <c:pt idx="4">
                  <c:v>20</c:v>
                </c:pt>
              </c:numCache>
            </c:numRef>
          </c:val>
        </c:ser>
        <c:axId val="154409984"/>
        <c:axId val="15441177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4409984"/>
        <c:axId val="154411776"/>
      </c:lineChart>
      <c:catAx>
        <c:axId val="154409984"/>
        <c:scaling>
          <c:orientation val="minMax"/>
        </c:scaling>
        <c:axPos val="b"/>
        <c:tickLblPos val="nextTo"/>
        <c:crossAx val="154411776"/>
        <c:crosses val="autoZero"/>
        <c:auto val="1"/>
        <c:lblAlgn val="ctr"/>
        <c:lblOffset val="100"/>
      </c:catAx>
      <c:valAx>
        <c:axId val="15441177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44099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North Yorkshire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34.4</c:v>
                </c:pt>
                <c:pt idx="1">
                  <c:v>33.9</c:v>
                </c:pt>
                <c:pt idx="2">
                  <c:v>33.700000000000003</c:v>
                </c:pt>
              </c:numCache>
            </c:numRef>
          </c:val>
        </c:ser>
        <c:marker val="1"/>
        <c:axId val="154467328"/>
        <c:axId val="154342144"/>
      </c:lineChart>
      <c:catAx>
        <c:axId val="154467328"/>
        <c:scaling>
          <c:orientation val="minMax"/>
        </c:scaling>
        <c:axPos val="b"/>
        <c:numFmt formatCode="General" sourceLinked="1"/>
        <c:tickLblPos val="nextTo"/>
        <c:crossAx val="154342144"/>
        <c:crosses val="autoZero"/>
        <c:auto val="1"/>
        <c:lblAlgn val="ctr"/>
        <c:lblOffset val="100"/>
      </c:catAx>
      <c:valAx>
        <c:axId val="15434214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6732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North Yorkshire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21.8</c:v>
                </c:pt>
                <c:pt idx="1">
                  <c:v>22.5</c:v>
                </c:pt>
                <c:pt idx="2">
                  <c:v>23.1</c:v>
                </c:pt>
              </c:numCache>
            </c:numRef>
          </c:val>
        </c:ser>
        <c:marker val="1"/>
        <c:axId val="154370432"/>
        <c:axId val="154371968"/>
      </c:lineChart>
      <c:catAx>
        <c:axId val="154370432"/>
        <c:scaling>
          <c:orientation val="minMax"/>
        </c:scaling>
        <c:axPos val="b"/>
        <c:numFmt formatCode="General" sourceLinked="1"/>
        <c:tickLblPos val="nextTo"/>
        <c:crossAx val="154371968"/>
        <c:crosses val="autoZero"/>
        <c:auto val="1"/>
        <c:lblAlgn val="ctr"/>
        <c:lblOffset val="100"/>
      </c:catAx>
      <c:valAx>
        <c:axId val="154371968"/>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4370432"/>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Craven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84.304920550023354</c:v>
                </c:pt>
                <c:pt idx="1">
                  <c:v>71.867039755520494</c:v>
                </c:pt>
                <c:pt idx="2">
                  <c:v>48.665610710688931</c:v>
                </c:pt>
                <c:pt idx="3">
                  <c:v>34.445725656638494</c:v>
                </c:pt>
              </c:numCache>
            </c:numRef>
          </c:val>
        </c:ser>
        <c:axId val="154563328"/>
        <c:axId val="154564864"/>
      </c:barChart>
      <c:catAx>
        <c:axId val="154563328"/>
        <c:scaling>
          <c:orientation val="minMax"/>
        </c:scaling>
        <c:axPos val="b"/>
        <c:tickLblPos val="nextTo"/>
        <c:txPr>
          <a:bodyPr/>
          <a:lstStyle/>
          <a:p>
            <a:pPr>
              <a:defRPr sz="800"/>
            </a:pPr>
            <a:endParaRPr lang="en-US"/>
          </a:p>
        </c:txPr>
        <c:crossAx val="154564864"/>
        <c:crosses val="autoZero"/>
        <c:auto val="1"/>
        <c:lblAlgn val="ctr"/>
        <c:lblOffset val="100"/>
      </c:catAx>
      <c:valAx>
        <c:axId val="15456486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56332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Craven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13.256496935756438</c:v>
                </c:pt>
                <c:pt idx="1">
                  <c:v>9.1122719357911333</c:v>
                </c:pt>
                <c:pt idx="2">
                  <c:v>4.9214810235558852</c:v>
                </c:pt>
                <c:pt idx="3">
                  <c:v>1.4665132527396847</c:v>
                </c:pt>
              </c:numCache>
            </c:numRef>
          </c:val>
        </c:ser>
        <c:axId val="154592384"/>
        <c:axId val="154593920"/>
      </c:barChart>
      <c:catAx>
        <c:axId val="154592384"/>
        <c:scaling>
          <c:orientation val="minMax"/>
        </c:scaling>
        <c:axPos val="b"/>
        <c:numFmt formatCode="General" sourceLinked="1"/>
        <c:tickLblPos val="nextTo"/>
        <c:txPr>
          <a:bodyPr/>
          <a:lstStyle/>
          <a:p>
            <a:pPr>
              <a:defRPr sz="800"/>
            </a:pPr>
            <a:endParaRPr lang="en-US"/>
          </a:p>
        </c:txPr>
        <c:crossAx val="154593920"/>
        <c:crosses val="autoZero"/>
        <c:auto val="1"/>
        <c:lblAlgn val="ctr"/>
        <c:lblOffset val="100"/>
      </c:catAx>
      <c:valAx>
        <c:axId val="1545939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592384"/>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Craven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68.465727209938805</c:v>
                </c:pt>
                <c:pt idx="1">
                  <c:v>70.332643601166396</c:v>
                </c:pt>
                <c:pt idx="2">
                  <c:v>57.04555519936185</c:v>
                </c:pt>
              </c:numCache>
            </c:numRef>
          </c:val>
        </c:ser>
        <c:marker val="1"/>
        <c:axId val="151598976"/>
        <c:axId val="151600512"/>
      </c:lineChart>
      <c:catAx>
        <c:axId val="151598976"/>
        <c:scaling>
          <c:orientation val="minMax"/>
        </c:scaling>
        <c:axPos val="b"/>
        <c:numFmt formatCode="General" sourceLinked="1"/>
        <c:tickLblPos val="nextTo"/>
        <c:crossAx val="151600512"/>
        <c:crosses val="autoZero"/>
        <c:auto val="1"/>
        <c:lblAlgn val="ctr"/>
        <c:lblOffset val="100"/>
      </c:catAx>
      <c:valAx>
        <c:axId val="151600512"/>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98976"/>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Craven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12.274758668556371</c:v>
                </c:pt>
                <c:pt idx="1">
                  <c:v>7.9617518131566243</c:v>
                </c:pt>
                <c:pt idx="2">
                  <c:v>3.6952549714639766</c:v>
                </c:pt>
                <c:pt idx="3">
                  <c:v>1.176830034135903</c:v>
                </c:pt>
              </c:numCache>
            </c:numRef>
          </c:val>
        </c:ser>
        <c:axId val="154506752"/>
        <c:axId val="154508288"/>
      </c:barChart>
      <c:catAx>
        <c:axId val="154506752"/>
        <c:scaling>
          <c:orientation val="minMax"/>
        </c:scaling>
        <c:axPos val="b"/>
        <c:numFmt formatCode="General" sourceLinked="1"/>
        <c:tickLblPos val="nextTo"/>
        <c:txPr>
          <a:bodyPr/>
          <a:lstStyle/>
          <a:p>
            <a:pPr>
              <a:defRPr sz="800"/>
            </a:pPr>
            <a:endParaRPr lang="en-US"/>
          </a:p>
        </c:txPr>
        <c:crossAx val="154508288"/>
        <c:crosses val="autoZero"/>
        <c:auto val="1"/>
        <c:lblAlgn val="ctr"/>
        <c:lblOffset val="100"/>
      </c:catAx>
      <c:valAx>
        <c:axId val="1545082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50675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Craven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2.6362875389690084</c:v>
                </c:pt>
                <c:pt idx="1">
                  <c:v>1.6514931624106912</c:v>
                </c:pt>
                <c:pt idx="2">
                  <c:v>0.45499165299529171</c:v>
                </c:pt>
                <c:pt idx="3">
                  <c:v>0.23006547379390563</c:v>
                </c:pt>
              </c:numCache>
            </c:numRef>
          </c:val>
        </c:ser>
        <c:axId val="154695552"/>
        <c:axId val="154697088"/>
      </c:barChart>
      <c:catAx>
        <c:axId val="154695552"/>
        <c:scaling>
          <c:orientation val="minMax"/>
        </c:scaling>
        <c:axPos val="b"/>
        <c:numFmt formatCode="General" sourceLinked="1"/>
        <c:tickLblPos val="nextTo"/>
        <c:txPr>
          <a:bodyPr/>
          <a:lstStyle/>
          <a:p>
            <a:pPr>
              <a:defRPr sz="800"/>
            </a:pPr>
            <a:endParaRPr lang="en-US"/>
          </a:p>
        </c:txPr>
        <c:crossAx val="154697088"/>
        <c:crosses val="autoZero"/>
        <c:auto val="1"/>
        <c:lblAlgn val="ctr"/>
        <c:lblOffset val="100"/>
      </c:catAx>
      <c:valAx>
        <c:axId val="15469708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69555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Craven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83.690780387885127</c:v>
                </c:pt>
                <c:pt idx="1">
                  <c:v>70.780344708318211</c:v>
                </c:pt>
                <c:pt idx="2">
                  <c:v>44.396901538806475</c:v>
                </c:pt>
                <c:pt idx="3">
                  <c:v>31.672653852505821</c:v>
                </c:pt>
              </c:numCache>
            </c:numRef>
          </c:val>
        </c:ser>
        <c:axId val="154642688"/>
        <c:axId val="154652672"/>
      </c:barChart>
      <c:catAx>
        <c:axId val="154642688"/>
        <c:scaling>
          <c:orientation val="minMax"/>
        </c:scaling>
        <c:axPos val="b"/>
        <c:numFmt formatCode="General" sourceLinked="1"/>
        <c:tickLblPos val="nextTo"/>
        <c:txPr>
          <a:bodyPr/>
          <a:lstStyle/>
          <a:p>
            <a:pPr>
              <a:defRPr sz="800"/>
            </a:pPr>
            <a:endParaRPr lang="en-US"/>
          </a:p>
        </c:txPr>
        <c:crossAx val="154652672"/>
        <c:crosses val="autoZero"/>
        <c:auto val="1"/>
        <c:lblAlgn val="ctr"/>
        <c:lblOffset val="100"/>
      </c:catAx>
      <c:valAx>
        <c:axId val="1546526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64268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Craven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72.246984214708462</c:v>
                </c:pt>
                <c:pt idx="1">
                  <c:v>54.502011943479687</c:v>
                </c:pt>
                <c:pt idx="2">
                  <c:v>25.387750982619632</c:v>
                </c:pt>
                <c:pt idx="3">
                  <c:v>19.307617077419586</c:v>
                </c:pt>
              </c:numCache>
            </c:numRef>
          </c:val>
        </c:ser>
        <c:axId val="154811008"/>
        <c:axId val="154829184"/>
      </c:barChart>
      <c:catAx>
        <c:axId val="154811008"/>
        <c:scaling>
          <c:orientation val="minMax"/>
        </c:scaling>
        <c:axPos val="b"/>
        <c:numFmt formatCode="General" sourceLinked="1"/>
        <c:tickLblPos val="nextTo"/>
        <c:txPr>
          <a:bodyPr/>
          <a:lstStyle/>
          <a:p>
            <a:pPr>
              <a:defRPr sz="800"/>
            </a:pPr>
            <a:endParaRPr lang="en-US"/>
          </a:p>
        </c:txPr>
        <c:crossAx val="154829184"/>
        <c:crosses val="autoZero"/>
        <c:auto val="1"/>
        <c:lblAlgn val="ctr"/>
        <c:lblOffset val="100"/>
      </c:catAx>
      <c:valAx>
        <c:axId val="1548291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81100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Craven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45.575633087847407</c:v>
                </c:pt>
                <c:pt idx="1">
                  <c:v>37.654857812560472</c:v>
                </c:pt>
                <c:pt idx="2">
                  <c:v>19.770015289991719</c:v>
                </c:pt>
                <c:pt idx="3">
                  <c:v>11.650045967894023</c:v>
                </c:pt>
              </c:numCache>
            </c:numRef>
          </c:val>
        </c:ser>
        <c:axId val="154860544"/>
        <c:axId val="154731264"/>
      </c:barChart>
      <c:catAx>
        <c:axId val="154860544"/>
        <c:scaling>
          <c:orientation val="minMax"/>
        </c:scaling>
        <c:axPos val="b"/>
        <c:numFmt formatCode="General" sourceLinked="1"/>
        <c:tickLblPos val="nextTo"/>
        <c:txPr>
          <a:bodyPr/>
          <a:lstStyle/>
          <a:p>
            <a:pPr>
              <a:defRPr sz="800"/>
            </a:pPr>
            <a:endParaRPr lang="en-US"/>
          </a:p>
        </c:txPr>
        <c:crossAx val="154731264"/>
        <c:crosses val="autoZero"/>
        <c:auto val="1"/>
        <c:lblAlgn val="ctr"/>
        <c:lblOffset val="100"/>
      </c:catAx>
      <c:valAx>
        <c:axId val="1547312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486054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Craven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98.146301764493884</c:v>
                </c:pt>
                <c:pt idx="1">
                  <c:v>98.145323935901999</c:v>
                </c:pt>
                <c:pt idx="2">
                  <c:v>48.992479974417201</c:v>
                </c:pt>
              </c:numCache>
            </c:numRef>
          </c:val>
        </c:ser>
        <c:marker val="1"/>
        <c:axId val="151529728"/>
        <c:axId val="151539712"/>
      </c:lineChart>
      <c:catAx>
        <c:axId val="151529728"/>
        <c:scaling>
          <c:orientation val="minMax"/>
        </c:scaling>
        <c:axPos val="b"/>
        <c:numFmt formatCode="General" sourceLinked="1"/>
        <c:tickLblPos val="nextTo"/>
        <c:crossAx val="151539712"/>
        <c:crosses val="autoZero"/>
        <c:auto val="1"/>
        <c:lblAlgn val="ctr"/>
        <c:lblOffset val="100"/>
      </c:catAx>
      <c:valAx>
        <c:axId val="151539712"/>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2972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Craven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36.852233885487898</c:v>
                </c:pt>
                <c:pt idx="1">
                  <c:v>37.523310395915559</c:v>
                </c:pt>
                <c:pt idx="2">
                  <c:v>21.498154257692299</c:v>
                </c:pt>
              </c:numCache>
            </c:numRef>
          </c:val>
        </c:ser>
        <c:marker val="1"/>
        <c:axId val="151566976"/>
        <c:axId val="151650688"/>
      </c:lineChart>
      <c:catAx>
        <c:axId val="151566976"/>
        <c:scaling>
          <c:orientation val="minMax"/>
        </c:scaling>
        <c:axPos val="b"/>
        <c:numFmt formatCode="General" sourceLinked="1"/>
        <c:tickLblPos val="nextTo"/>
        <c:crossAx val="151650688"/>
        <c:crosses val="autoZero"/>
        <c:auto val="1"/>
        <c:lblAlgn val="ctr"/>
        <c:lblOffset val="100"/>
      </c:catAx>
      <c:valAx>
        <c:axId val="15165068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56697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B4BA2-BAC4-4654-91A9-9A1BEA98A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2018-06-21T14:50:00Z</dcterms:created>
  <dcterms:modified xsi:type="dcterms:W3CDTF">2018-07-13T15:55:00Z</dcterms:modified>
</cp:coreProperties>
</file>