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8276B">
      <w:r w:rsidRPr="0038276B">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E60537" w:rsidRDefault="008576ED" w:rsidP="004D3814">
                  <w:pPr>
                    <w:jc w:val="right"/>
                    <w:rPr>
                      <w:rFonts w:ascii="Segoe UI" w:hAnsi="Segoe UI" w:cs="Segoe UI"/>
                      <w:b/>
                      <w:sz w:val="56"/>
                      <w:szCs w:val="72"/>
                      <w:u w:val="single"/>
                    </w:rPr>
                  </w:pPr>
                  <w:r>
                    <w:rPr>
                      <w:rFonts w:ascii="Segoe UI" w:hAnsi="Segoe UI" w:cs="Segoe UI"/>
                      <w:b/>
                      <w:sz w:val="56"/>
                      <w:szCs w:val="72"/>
                      <w:u w:val="single"/>
                    </w:rPr>
                    <w:t>B</w:t>
                  </w:r>
                  <w:r w:rsidR="00952B99">
                    <w:rPr>
                      <w:rFonts w:ascii="Segoe UI" w:hAnsi="Segoe UI" w:cs="Segoe UI"/>
                      <w:b/>
                      <w:sz w:val="56"/>
                      <w:szCs w:val="72"/>
                      <w:u w:val="single"/>
                    </w:rPr>
                    <w:t>r</w:t>
                  </w:r>
                  <w:r w:rsidR="00A8038C">
                    <w:rPr>
                      <w:rFonts w:ascii="Segoe UI" w:hAnsi="Segoe UI" w:cs="Segoe UI"/>
                      <w:b/>
                      <w:sz w:val="56"/>
                      <w:szCs w:val="72"/>
                      <w:u w:val="single"/>
                    </w:rPr>
                    <w:t>eckland</w:t>
                  </w:r>
                  <w:r w:rsidR="00C13421" w:rsidRPr="00E60537">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38276B"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38276B"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38276B"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38276B"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38276B"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790E66" w:rsidRPr="00A55118" w:rsidRDefault="00790E66" w:rsidP="00A55118">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Norfolk</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790E66"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4913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790E66"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4947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790E66"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5068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790E66"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5152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790E66"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5253</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790E66" w:rsidP="00A55118">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Norfolk</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790E66"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3896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790E66"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3897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790E66"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3982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790E66"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4027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790E66"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4090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790E66" w:rsidP="00A55118">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Norfolk</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790E66"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3907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790E66"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3943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790E66"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4064</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790E66"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4117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790E66"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4183</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A24E5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24E53" w:rsidRDefault="00A24E53" w:rsidP="00A24E53">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2818" w:type="dxa"/>
            <w:tcBorders>
              <w:top w:val="nil"/>
              <w:left w:val="nil"/>
              <w:bottom w:val="single" w:sz="4" w:space="0" w:color="auto"/>
              <w:right w:val="single" w:sz="4" w:space="0" w:color="auto"/>
            </w:tcBorders>
            <w:shd w:val="clear" w:color="auto" w:fill="auto"/>
            <w:noWrap/>
            <w:vAlign w:val="bottom"/>
            <w:hideMark/>
          </w:tcPr>
          <w:p w:rsidR="00A24E53" w:rsidRDefault="00A24E53" w:rsidP="00A24E53">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A24E53" w:rsidRDefault="00A24E53" w:rsidP="00A24E53">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A24E53" w:rsidRDefault="00A24E53" w:rsidP="00A24E53">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A24E5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24E53" w:rsidRDefault="00A24E53" w:rsidP="00A24E53">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356" w:type="dxa"/>
            <w:tcBorders>
              <w:top w:val="nil"/>
              <w:left w:val="nil"/>
              <w:bottom w:val="single" w:sz="4" w:space="0" w:color="auto"/>
              <w:right w:val="single" w:sz="4" w:space="0" w:color="auto"/>
            </w:tcBorders>
            <w:shd w:val="clear" w:color="auto" w:fill="auto"/>
            <w:noWrap/>
            <w:vAlign w:val="bottom"/>
            <w:hideMark/>
          </w:tcPr>
          <w:p w:rsidR="00A24E53" w:rsidRDefault="00A24E53" w:rsidP="00A24E53">
            <w:pPr>
              <w:spacing w:after="100" w:afterAutospacing="1"/>
              <w:jc w:val="right"/>
              <w:rPr>
                <w:rFonts w:ascii="Tahoma" w:hAnsi="Tahoma" w:cs="Tahoma"/>
                <w:color w:val="000000"/>
                <w:sz w:val="16"/>
                <w:szCs w:val="16"/>
              </w:rPr>
            </w:pPr>
            <w:r>
              <w:rPr>
                <w:rFonts w:ascii="Tahoma" w:hAnsi="Tahoma" w:cs="Tahoma"/>
                <w:color w:val="000000"/>
                <w:sz w:val="16"/>
                <w:szCs w:val="16"/>
              </w:rPr>
              <w:t>109.24</w:t>
            </w:r>
          </w:p>
        </w:tc>
        <w:tc>
          <w:tcPr>
            <w:tcW w:w="1377" w:type="dxa"/>
            <w:tcBorders>
              <w:top w:val="nil"/>
              <w:left w:val="nil"/>
              <w:bottom w:val="single" w:sz="4" w:space="0" w:color="auto"/>
              <w:right w:val="single" w:sz="4" w:space="0" w:color="auto"/>
            </w:tcBorders>
            <w:shd w:val="clear" w:color="auto" w:fill="auto"/>
            <w:noWrap/>
            <w:vAlign w:val="bottom"/>
            <w:hideMark/>
          </w:tcPr>
          <w:p w:rsidR="00A24E53" w:rsidRDefault="00A24E53" w:rsidP="00A24E53">
            <w:pPr>
              <w:spacing w:after="100" w:afterAutospacing="1"/>
              <w:jc w:val="right"/>
              <w:rPr>
                <w:rFonts w:ascii="Tahoma" w:hAnsi="Tahoma" w:cs="Tahoma"/>
                <w:color w:val="000000"/>
                <w:sz w:val="16"/>
                <w:szCs w:val="16"/>
              </w:rPr>
            </w:pPr>
            <w:r>
              <w:rPr>
                <w:rFonts w:ascii="Tahoma" w:hAnsi="Tahoma" w:cs="Tahoma"/>
                <w:color w:val="000000"/>
                <w:sz w:val="16"/>
                <w:szCs w:val="16"/>
              </w:rPr>
              <w:t>4.54</w:t>
            </w:r>
          </w:p>
        </w:tc>
        <w:tc>
          <w:tcPr>
            <w:tcW w:w="1661" w:type="dxa"/>
            <w:tcBorders>
              <w:top w:val="nil"/>
              <w:left w:val="nil"/>
              <w:bottom w:val="single" w:sz="4" w:space="0" w:color="auto"/>
              <w:right w:val="single" w:sz="4" w:space="0" w:color="auto"/>
            </w:tcBorders>
            <w:shd w:val="clear" w:color="auto" w:fill="auto"/>
            <w:noWrap/>
            <w:vAlign w:val="bottom"/>
            <w:hideMark/>
          </w:tcPr>
          <w:p w:rsidR="00A24E53" w:rsidRDefault="00A24E53" w:rsidP="00A24E53">
            <w:pPr>
              <w:spacing w:after="100" w:afterAutospacing="1"/>
              <w:jc w:val="right"/>
              <w:rPr>
                <w:rFonts w:ascii="Tahoma" w:hAnsi="Tahoma" w:cs="Tahoma"/>
                <w:color w:val="000000"/>
                <w:sz w:val="16"/>
                <w:szCs w:val="16"/>
              </w:rPr>
            </w:pPr>
            <w:r>
              <w:rPr>
                <w:rFonts w:ascii="Tahoma" w:hAnsi="Tahoma" w:cs="Tahoma"/>
                <w:color w:val="000000"/>
                <w:sz w:val="16"/>
                <w:szCs w:val="16"/>
              </w:rPr>
              <w:t>407.25</w:t>
            </w:r>
          </w:p>
        </w:tc>
        <w:tc>
          <w:tcPr>
            <w:tcW w:w="1559" w:type="dxa"/>
            <w:tcBorders>
              <w:top w:val="nil"/>
              <w:left w:val="nil"/>
              <w:bottom w:val="single" w:sz="4" w:space="0" w:color="auto"/>
              <w:right w:val="single" w:sz="4" w:space="0" w:color="auto"/>
            </w:tcBorders>
            <w:shd w:val="clear" w:color="auto" w:fill="auto"/>
            <w:noWrap/>
            <w:vAlign w:val="bottom"/>
            <w:hideMark/>
          </w:tcPr>
          <w:p w:rsidR="00A24E53" w:rsidRDefault="00A24E53" w:rsidP="00A24E53">
            <w:pPr>
              <w:spacing w:after="100" w:afterAutospacing="1"/>
              <w:jc w:val="right"/>
              <w:rPr>
                <w:rFonts w:ascii="Tahoma" w:hAnsi="Tahoma" w:cs="Tahoma"/>
                <w:color w:val="000000"/>
                <w:sz w:val="16"/>
                <w:szCs w:val="16"/>
              </w:rPr>
            </w:pPr>
            <w:r>
              <w:rPr>
                <w:rFonts w:ascii="Tahoma" w:hAnsi="Tahoma" w:cs="Tahoma"/>
                <w:color w:val="000000"/>
                <w:sz w:val="16"/>
                <w:szCs w:val="16"/>
              </w:rPr>
              <w:t>57.54</w:t>
            </w:r>
          </w:p>
        </w:tc>
        <w:tc>
          <w:tcPr>
            <w:tcW w:w="1418" w:type="dxa"/>
            <w:tcBorders>
              <w:top w:val="nil"/>
              <w:left w:val="nil"/>
              <w:bottom w:val="single" w:sz="4" w:space="0" w:color="auto"/>
              <w:right w:val="single" w:sz="4" w:space="0" w:color="auto"/>
            </w:tcBorders>
            <w:shd w:val="clear" w:color="auto" w:fill="auto"/>
            <w:noWrap/>
            <w:vAlign w:val="bottom"/>
            <w:hideMark/>
          </w:tcPr>
          <w:p w:rsidR="00A24E53" w:rsidRDefault="00A24E53" w:rsidP="00A24E53">
            <w:pPr>
              <w:spacing w:after="100" w:afterAutospacing="1"/>
              <w:jc w:val="right"/>
              <w:rPr>
                <w:rFonts w:ascii="Tahoma" w:hAnsi="Tahoma" w:cs="Tahoma"/>
                <w:color w:val="000000"/>
                <w:sz w:val="16"/>
                <w:szCs w:val="16"/>
              </w:rPr>
            </w:pPr>
            <w:r>
              <w:rPr>
                <w:rFonts w:ascii="Tahoma" w:hAnsi="Tahoma" w:cs="Tahoma"/>
                <w:color w:val="000000"/>
                <w:sz w:val="16"/>
                <w:szCs w:val="16"/>
              </w:rPr>
              <w:t>578.56</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A24E5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24E53" w:rsidRDefault="00A24E53" w:rsidP="00A24E53">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276" w:type="dxa"/>
            <w:tcBorders>
              <w:top w:val="nil"/>
              <w:left w:val="nil"/>
              <w:bottom w:val="single" w:sz="4" w:space="0" w:color="auto"/>
              <w:right w:val="single" w:sz="4" w:space="0" w:color="auto"/>
            </w:tcBorders>
            <w:shd w:val="clear" w:color="auto" w:fill="auto"/>
            <w:noWrap/>
            <w:vAlign w:val="bottom"/>
            <w:hideMark/>
          </w:tcPr>
          <w:p w:rsidR="00A24E53" w:rsidRDefault="00A24E53" w:rsidP="00A24E53">
            <w:pPr>
              <w:spacing w:after="100" w:afterAutospacing="1"/>
              <w:jc w:val="right"/>
              <w:rPr>
                <w:rFonts w:ascii="Tahoma" w:hAnsi="Tahoma" w:cs="Tahoma"/>
                <w:color w:val="000000"/>
                <w:sz w:val="16"/>
                <w:szCs w:val="16"/>
              </w:rPr>
            </w:pPr>
            <w:r>
              <w:rPr>
                <w:rFonts w:ascii="Tahoma" w:hAnsi="Tahoma" w:cs="Tahoma"/>
                <w:color w:val="000000"/>
                <w:sz w:val="16"/>
                <w:szCs w:val="16"/>
              </w:rPr>
              <w:t>382</w:t>
            </w:r>
          </w:p>
        </w:tc>
        <w:tc>
          <w:tcPr>
            <w:tcW w:w="1417" w:type="dxa"/>
            <w:tcBorders>
              <w:top w:val="nil"/>
              <w:left w:val="nil"/>
              <w:bottom w:val="single" w:sz="4" w:space="0" w:color="auto"/>
              <w:right w:val="single" w:sz="4" w:space="0" w:color="auto"/>
            </w:tcBorders>
            <w:shd w:val="clear" w:color="auto" w:fill="auto"/>
            <w:noWrap/>
            <w:vAlign w:val="bottom"/>
            <w:hideMark/>
          </w:tcPr>
          <w:p w:rsidR="00A24E53" w:rsidRDefault="00A24E53" w:rsidP="00A24E53">
            <w:pPr>
              <w:spacing w:after="100" w:afterAutospacing="1"/>
              <w:jc w:val="right"/>
              <w:rPr>
                <w:rFonts w:ascii="Tahoma" w:hAnsi="Tahoma" w:cs="Tahoma"/>
                <w:color w:val="000000"/>
                <w:sz w:val="16"/>
                <w:szCs w:val="16"/>
              </w:rPr>
            </w:pPr>
            <w:r>
              <w:rPr>
                <w:rFonts w:ascii="Tahoma" w:hAnsi="Tahoma" w:cs="Tahoma"/>
                <w:color w:val="000000"/>
                <w:sz w:val="16"/>
                <w:szCs w:val="16"/>
              </w:rPr>
              <w:t>14.3</w:t>
            </w:r>
          </w:p>
        </w:tc>
        <w:tc>
          <w:tcPr>
            <w:tcW w:w="1559" w:type="dxa"/>
            <w:tcBorders>
              <w:top w:val="nil"/>
              <w:left w:val="nil"/>
              <w:bottom w:val="single" w:sz="4" w:space="0" w:color="auto"/>
              <w:right w:val="single" w:sz="4" w:space="0" w:color="auto"/>
            </w:tcBorders>
            <w:shd w:val="clear" w:color="auto" w:fill="auto"/>
            <w:noWrap/>
            <w:vAlign w:val="bottom"/>
            <w:hideMark/>
          </w:tcPr>
          <w:p w:rsidR="00A24E53" w:rsidRDefault="00A24E53" w:rsidP="00A24E53">
            <w:pPr>
              <w:spacing w:after="100" w:afterAutospacing="1"/>
              <w:jc w:val="right"/>
              <w:rPr>
                <w:rFonts w:ascii="Tahoma" w:hAnsi="Tahoma" w:cs="Tahoma"/>
                <w:color w:val="000000"/>
                <w:sz w:val="16"/>
                <w:szCs w:val="16"/>
              </w:rPr>
            </w:pPr>
            <w:r>
              <w:rPr>
                <w:rFonts w:ascii="Tahoma" w:hAnsi="Tahoma" w:cs="Tahoma"/>
                <w:color w:val="000000"/>
                <w:sz w:val="16"/>
                <w:szCs w:val="16"/>
              </w:rPr>
              <w:t>4519.9</w:t>
            </w:r>
          </w:p>
        </w:tc>
        <w:tc>
          <w:tcPr>
            <w:tcW w:w="1560" w:type="dxa"/>
            <w:tcBorders>
              <w:top w:val="nil"/>
              <w:left w:val="nil"/>
              <w:bottom w:val="single" w:sz="4" w:space="0" w:color="auto"/>
              <w:right w:val="single" w:sz="4" w:space="0" w:color="auto"/>
            </w:tcBorders>
            <w:shd w:val="clear" w:color="auto" w:fill="auto"/>
            <w:noWrap/>
            <w:vAlign w:val="bottom"/>
            <w:hideMark/>
          </w:tcPr>
          <w:p w:rsidR="00A24E53" w:rsidRDefault="00A24E53" w:rsidP="00A24E53">
            <w:pPr>
              <w:spacing w:after="100" w:afterAutospacing="1"/>
              <w:jc w:val="right"/>
              <w:rPr>
                <w:rFonts w:ascii="Tahoma" w:hAnsi="Tahoma" w:cs="Tahoma"/>
                <w:color w:val="000000"/>
                <w:sz w:val="16"/>
                <w:szCs w:val="16"/>
              </w:rPr>
            </w:pPr>
            <w:r>
              <w:rPr>
                <w:rFonts w:ascii="Tahoma" w:hAnsi="Tahoma" w:cs="Tahoma"/>
                <w:color w:val="000000"/>
                <w:sz w:val="16"/>
                <w:szCs w:val="16"/>
              </w:rPr>
              <w:t>734.8</w:t>
            </w:r>
          </w:p>
        </w:tc>
        <w:tc>
          <w:tcPr>
            <w:tcW w:w="1559" w:type="dxa"/>
            <w:tcBorders>
              <w:top w:val="nil"/>
              <w:left w:val="nil"/>
              <w:bottom w:val="single" w:sz="4" w:space="0" w:color="auto"/>
              <w:right w:val="single" w:sz="4" w:space="0" w:color="auto"/>
            </w:tcBorders>
            <w:shd w:val="clear" w:color="auto" w:fill="auto"/>
            <w:noWrap/>
            <w:vAlign w:val="bottom"/>
            <w:hideMark/>
          </w:tcPr>
          <w:p w:rsidR="00A24E53" w:rsidRDefault="00A24E53" w:rsidP="00A24E53">
            <w:pPr>
              <w:spacing w:after="100" w:afterAutospacing="1"/>
              <w:jc w:val="right"/>
              <w:rPr>
                <w:rFonts w:ascii="Tahoma" w:hAnsi="Tahoma" w:cs="Tahoma"/>
                <w:color w:val="000000"/>
                <w:sz w:val="16"/>
                <w:szCs w:val="16"/>
              </w:rPr>
            </w:pPr>
            <w:r>
              <w:rPr>
                <w:rFonts w:ascii="Tahoma" w:hAnsi="Tahoma" w:cs="Tahoma"/>
                <w:color w:val="000000"/>
                <w:sz w:val="16"/>
                <w:szCs w:val="16"/>
              </w:rPr>
              <w:t>5651</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A24E5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24E53" w:rsidRDefault="00A24E53" w:rsidP="00A24E53">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843" w:type="dxa"/>
            <w:tcBorders>
              <w:top w:val="nil"/>
              <w:left w:val="nil"/>
              <w:bottom w:val="single" w:sz="4" w:space="0" w:color="auto"/>
              <w:right w:val="single" w:sz="4" w:space="0" w:color="auto"/>
            </w:tcBorders>
            <w:shd w:val="clear" w:color="auto" w:fill="auto"/>
            <w:noWrap/>
            <w:vAlign w:val="bottom"/>
            <w:hideMark/>
          </w:tcPr>
          <w:p w:rsidR="00A24E53" w:rsidRDefault="00A24E53" w:rsidP="00A24E53">
            <w:pPr>
              <w:spacing w:after="100" w:afterAutospacing="1"/>
              <w:jc w:val="right"/>
              <w:rPr>
                <w:rFonts w:ascii="Tahoma" w:hAnsi="Tahoma" w:cs="Tahoma"/>
                <w:color w:val="000000"/>
                <w:sz w:val="16"/>
                <w:szCs w:val="16"/>
              </w:rPr>
            </w:pPr>
            <w:r>
              <w:rPr>
                <w:rFonts w:ascii="Tahoma" w:hAnsi="Tahoma" w:cs="Tahoma"/>
                <w:color w:val="000000"/>
                <w:sz w:val="16"/>
                <w:szCs w:val="16"/>
              </w:rPr>
              <w:t>113.77</w:t>
            </w:r>
          </w:p>
        </w:tc>
        <w:tc>
          <w:tcPr>
            <w:tcW w:w="1984" w:type="dxa"/>
            <w:tcBorders>
              <w:top w:val="nil"/>
              <w:left w:val="nil"/>
              <w:bottom w:val="single" w:sz="4" w:space="0" w:color="auto"/>
              <w:right w:val="single" w:sz="4" w:space="0" w:color="auto"/>
            </w:tcBorders>
            <w:shd w:val="clear" w:color="auto" w:fill="auto"/>
            <w:noWrap/>
            <w:vAlign w:val="bottom"/>
            <w:hideMark/>
          </w:tcPr>
          <w:p w:rsidR="00A24E53" w:rsidRDefault="00A24E53" w:rsidP="00A24E53">
            <w:pPr>
              <w:spacing w:after="100" w:afterAutospacing="1"/>
              <w:jc w:val="right"/>
              <w:rPr>
                <w:rFonts w:ascii="Tahoma" w:hAnsi="Tahoma" w:cs="Tahoma"/>
                <w:color w:val="000000"/>
                <w:sz w:val="16"/>
                <w:szCs w:val="16"/>
              </w:rPr>
            </w:pPr>
            <w:r>
              <w:rPr>
                <w:rFonts w:ascii="Tahoma" w:hAnsi="Tahoma" w:cs="Tahoma"/>
                <w:color w:val="000000"/>
                <w:sz w:val="16"/>
                <w:szCs w:val="16"/>
              </w:rPr>
              <w:t>464.79</w:t>
            </w:r>
          </w:p>
        </w:tc>
        <w:tc>
          <w:tcPr>
            <w:tcW w:w="1843" w:type="dxa"/>
            <w:tcBorders>
              <w:top w:val="nil"/>
              <w:left w:val="nil"/>
              <w:bottom w:val="single" w:sz="4" w:space="0" w:color="auto"/>
              <w:right w:val="single" w:sz="4" w:space="0" w:color="auto"/>
            </w:tcBorders>
            <w:shd w:val="clear" w:color="auto" w:fill="auto"/>
            <w:noWrap/>
            <w:vAlign w:val="bottom"/>
            <w:hideMark/>
          </w:tcPr>
          <w:p w:rsidR="00A24E53" w:rsidRDefault="00A24E53" w:rsidP="00A24E53">
            <w:pPr>
              <w:spacing w:after="100" w:afterAutospacing="1"/>
              <w:jc w:val="right"/>
              <w:rPr>
                <w:rFonts w:ascii="Tahoma" w:hAnsi="Tahoma" w:cs="Tahoma"/>
                <w:color w:val="000000"/>
                <w:sz w:val="16"/>
                <w:szCs w:val="16"/>
              </w:rPr>
            </w:pPr>
            <w:r>
              <w:rPr>
                <w:rFonts w:ascii="Tahoma" w:hAnsi="Tahoma" w:cs="Tahoma"/>
                <w:color w:val="000000"/>
                <w:sz w:val="16"/>
                <w:szCs w:val="16"/>
              </w:rPr>
              <w:t>5651</w:t>
            </w:r>
          </w:p>
        </w:tc>
        <w:tc>
          <w:tcPr>
            <w:tcW w:w="1701" w:type="dxa"/>
            <w:tcBorders>
              <w:top w:val="nil"/>
              <w:left w:val="nil"/>
              <w:bottom w:val="single" w:sz="4" w:space="0" w:color="auto"/>
              <w:right w:val="single" w:sz="4" w:space="0" w:color="auto"/>
            </w:tcBorders>
            <w:shd w:val="clear" w:color="auto" w:fill="auto"/>
            <w:noWrap/>
            <w:vAlign w:val="bottom"/>
            <w:hideMark/>
          </w:tcPr>
          <w:p w:rsidR="00A24E53" w:rsidRDefault="00A24E53" w:rsidP="00A24E53">
            <w:pPr>
              <w:spacing w:after="100" w:afterAutospacing="1"/>
              <w:jc w:val="right"/>
              <w:rPr>
                <w:rFonts w:ascii="Tahoma" w:hAnsi="Tahoma" w:cs="Tahoma"/>
                <w:color w:val="000000"/>
                <w:sz w:val="16"/>
                <w:szCs w:val="16"/>
              </w:rPr>
            </w:pPr>
            <w:r>
              <w:rPr>
                <w:rFonts w:ascii="Tahoma" w:hAnsi="Tahoma" w:cs="Tahoma"/>
                <w:color w:val="000000"/>
                <w:sz w:val="16"/>
                <w:szCs w:val="16"/>
              </w:rPr>
              <w:t>6229.6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A24E53" w:rsidRPr="009500DD" w:rsidTr="00A24E53">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E53" w:rsidRDefault="00A24E53" w:rsidP="00A24E53">
            <w:pPr>
              <w:spacing w:after="100" w:afterAutospacing="1"/>
              <w:rPr>
                <w:rFonts w:ascii="Calibri" w:hAnsi="Calibri" w:cs="Calibri"/>
                <w:color w:val="000000"/>
              </w:rPr>
            </w:pPr>
            <w:r>
              <w:rPr>
                <w:rFonts w:ascii="Calibri" w:hAnsi="Calibri" w:cs="Calibri"/>
                <w:color w:val="000000"/>
              </w:rPr>
              <w:t>Road length of principal roads in Norfolk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A24E53" w:rsidRDefault="00A24E53" w:rsidP="00A24E53">
            <w:pPr>
              <w:spacing w:after="100" w:afterAutospacing="1"/>
              <w:rPr>
                <w:rFonts w:ascii="Calibri" w:hAnsi="Calibri" w:cs="Calibri"/>
                <w:color w:val="000000"/>
              </w:rPr>
            </w:pPr>
            <w:r>
              <w:rPr>
                <w:rFonts w:ascii="Calibri" w:hAnsi="Calibri" w:cs="Calibri"/>
                <w:color w:val="000000"/>
              </w:rPr>
              <w:t>13.9miles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A24E53" w:rsidRPr="009500DD" w:rsidTr="00A24E53">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E53" w:rsidRDefault="00A24E53" w:rsidP="00A24E53">
            <w:pPr>
              <w:spacing w:after="100" w:afterAutospacing="1"/>
              <w:rPr>
                <w:rFonts w:ascii="Calibri" w:hAnsi="Calibri" w:cs="Calibri"/>
                <w:color w:val="000000"/>
              </w:rPr>
            </w:pPr>
            <w:r>
              <w:rPr>
                <w:rFonts w:ascii="Calibri" w:hAnsi="Calibri" w:cs="Calibri"/>
                <w:color w:val="000000"/>
              </w:rPr>
              <w:t>Road length of non-principal roads in Norfolk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A24E53" w:rsidRDefault="00A24E53" w:rsidP="00A24E53">
            <w:pPr>
              <w:spacing w:after="100" w:afterAutospacing="1"/>
              <w:rPr>
                <w:rFonts w:ascii="Calibri" w:hAnsi="Calibri" w:cs="Calibri"/>
                <w:color w:val="000000"/>
              </w:rPr>
            </w:pPr>
            <w:r>
              <w:rPr>
                <w:rFonts w:ascii="Calibri" w:hAnsi="Calibri" w:cs="Calibri"/>
                <w:color w:val="000000"/>
              </w:rPr>
              <w:t>452miles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58B1"/>
    <w:rsid w:val="00023D6D"/>
    <w:rsid w:val="00034AE0"/>
    <w:rsid w:val="0004365F"/>
    <w:rsid w:val="00054C2A"/>
    <w:rsid w:val="00057D91"/>
    <w:rsid w:val="00075447"/>
    <w:rsid w:val="00077094"/>
    <w:rsid w:val="000A253B"/>
    <w:rsid w:val="000A31A2"/>
    <w:rsid w:val="000B410A"/>
    <w:rsid w:val="000D1137"/>
    <w:rsid w:val="000D7426"/>
    <w:rsid w:val="000E0225"/>
    <w:rsid w:val="000E6E0C"/>
    <w:rsid w:val="001009E3"/>
    <w:rsid w:val="00111193"/>
    <w:rsid w:val="001157F0"/>
    <w:rsid w:val="00123766"/>
    <w:rsid w:val="00136993"/>
    <w:rsid w:val="00137983"/>
    <w:rsid w:val="001458E3"/>
    <w:rsid w:val="00153631"/>
    <w:rsid w:val="00154234"/>
    <w:rsid w:val="00162CA7"/>
    <w:rsid w:val="00163203"/>
    <w:rsid w:val="00163DF2"/>
    <w:rsid w:val="00171D21"/>
    <w:rsid w:val="001779A1"/>
    <w:rsid w:val="00182EBD"/>
    <w:rsid w:val="001B2B01"/>
    <w:rsid w:val="001C52DE"/>
    <w:rsid w:val="001D6CB6"/>
    <w:rsid w:val="001E09A4"/>
    <w:rsid w:val="001F4A28"/>
    <w:rsid w:val="00212307"/>
    <w:rsid w:val="00214346"/>
    <w:rsid w:val="0021628D"/>
    <w:rsid w:val="002211F3"/>
    <w:rsid w:val="00230CF6"/>
    <w:rsid w:val="002348E6"/>
    <w:rsid w:val="002408BD"/>
    <w:rsid w:val="00246E3A"/>
    <w:rsid w:val="00256D31"/>
    <w:rsid w:val="00257FBA"/>
    <w:rsid w:val="002651E1"/>
    <w:rsid w:val="00274ED9"/>
    <w:rsid w:val="002B39D0"/>
    <w:rsid w:val="002C6BB4"/>
    <w:rsid w:val="002D62CB"/>
    <w:rsid w:val="00326C5A"/>
    <w:rsid w:val="0033684A"/>
    <w:rsid w:val="00340480"/>
    <w:rsid w:val="00340CF5"/>
    <w:rsid w:val="00357E6D"/>
    <w:rsid w:val="00360FD9"/>
    <w:rsid w:val="00377466"/>
    <w:rsid w:val="003815DA"/>
    <w:rsid w:val="0038276B"/>
    <w:rsid w:val="00383CA1"/>
    <w:rsid w:val="003878B8"/>
    <w:rsid w:val="003A18D3"/>
    <w:rsid w:val="003B5117"/>
    <w:rsid w:val="003C1462"/>
    <w:rsid w:val="003C40D8"/>
    <w:rsid w:val="003C7651"/>
    <w:rsid w:val="003D7517"/>
    <w:rsid w:val="003E7C4A"/>
    <w:rsid w:val="004033DF"/>
    <w:rsid w:val="00411CB6"/>
    <w:rsid w:val="00415E18"/>
    <w:rsid w:val="00417448"/>
    <w:rsid w:val="00427EEE"/>
    <w:rsid w:val="00443081"/>
    <w:rsid w:val="00445CF6"/>
    <w:rsid w:val="00451FF7"/>
    <w:rsid w:val="004623CF"/>
    <w:rsid w:val="00465750"/>
    <w:rsid w:val="00475274"/>
    <w:rsid w:val="004972B9"/>
    <w:rsid w:val="004A1C29"/>
    <w:rsid w:val="004A44E1"/>
    <w:rsid w:val="004B4BE1"/>
    <w:rsid w:val="004C095C"/>
    <w:rsid w:val="004C2A1C"/>
    <w:rsid w:val="004D3814"/>
    <w:rsid w:val="004E747D"/>
    <w:rsid w:val="00500FD5"/>
    <w:rsid w:val="00513C6F"/>
    <w:rsid w:val="00517C92"/>
    <w:rsid w:val="0052568F"/>
    <w:rsid w:val="005336A1"/>
    <w:rsid w:val="00545A25"/>
    <w:rsid w:val="0054613A"/>
    <w:rsid w:val="00555F9F"/>
    <w:rsid w:val="00557B7F"/>
    <w:rsid w:val="0057388A"/>
    <w:rsid w:val="00575E1E"/>
    <w:rsid w:val="00587D4E"/>
    <w:rsid w:val="005947D7"/>
    <w:rsid w:val="005B3FA2"/>
    <w:rsid w:val="005C33B2"/>
    <w:rsid w:val="005D4D6B"/>
    <w:rsid w:val="00600EBE"/>
    <w:rsid w:val="00602484"/>
    <w:rsid w:val="00604F05"/>
    <w:rsid w:val="0060780B"/>
    <w:rsid w:val="00613799"/>
    <w:rsid w:val="00614B35"/>
    <w:rsid w:val="00616D21"/>
    <w:rsid w:val="006245BC"/>
    <w:rsid w:val="00630C41"/>
    <w:rsid w:val="006464CF"/>
    <w:rsid w:val="0065405D"/>
    <w:rsid w:val="00665AAB"/>
    <w:rsid w:val="00675025"/>
    <w:rsid w:val="00680CB9"/>
    <w:rsid w:val="0068362E"/>
    <w:rsid w:val="00692E85"/>
    <w:rsid w:val="006931D7"/>
    <w:rsid w:val="006A3967"/>
    <w:rsid w:val="006A58A6"/>
    <w:rsid w:val="006D6F09"/>
    <w:rsid w:val="006E0A15"/>
    <w:rsid w:val="006F2C9A"/>
    <w:rsid w:val="006F4FD3"/>
    <w:rsid w:val="006F75BA"/>
    <w:rsid w:val="0070182B"/>
    <w:rsid w:val="00707CEB"/>
    <w:rsid w:val="00715D9D"/>
    <w:rsid w:val="00727708"/>
    <w:rsid w:val="007404AB"/>
    <w:rsid w:val="0075601D"/>
    <w:rsid w:val="00765529"/>
    <w:rsid w:val="007669F4"/>
    <w:rsid w:val="00786635"/>
    <w:rsid w:val="00790E66"/>
    <w:rsid w:val="007B1D2D"/>
    <w:rsid w:val="007B5629"/>
    <w:rsid w:val="007C052F"/>
    <w:rsid w:val="007D3509"/>
    <w:rsid w:val="007D4BF5"/>
    <w:rsid w:val="007E0505"/>
    <w:rsid w:val="007E65D3"/>
    <w:rsid w:val="007F5F54"/>
    <w:rsid w:val="007F66C5"/>
    <w:rsid w:val="008211F5"/>
    <w:rsid w:val="00826B10"/>
    <w:rsid w:val="0083304D"/>
    <w:rsid w:val="00843934"/>
    <w:rsid w:val="00855650"/>
    <w:rsid w:val="008576ED"/>
    <w:rsid w:val="008615B3"/>
    <w:rsid w:val="00863A32"/>
    <w:rsid w:val="00867BF8"/>
    <w:rsid w:val="00884EF2"/>
    <w:rsid w:val="00886701"/>
    <w:rsid w:val="00886FEC"/>
    <w:rsid w:val="00890675"/>
    <w:rsid w:val="008A1121"/>
    <w:rsid w:val="008B21E0"/>
    <w:rsid w:val="008C071D"/>
    <w:rsid w:val="008C78B5"/>
    <w:rsid w:val="008D1139"/>
    <w:rsid w:val="008D66C0"/>
    <w:rsid w:val="008F3CBB"/>
    <w:rsid w:val="009500DD"/>
    <w:rsid w:val="009504FF"/>
    <w:rsid w:val="009528EC"/>
    <w:rsid w:val="00952B99"/>
    <w:rsid w:val="009576E7"/>
    <w:rsid w:val="009579D3"/>
    <w:rsid w:val="009676E3"/>
    <w:rsid w:val="009867B6"/>
    <w:rsid w:val="009902B8"/>
    <w:rsid w:val="009B0857"/>
    <w:rsid w:val="009B632B"/>
    <w:rsid w:val="009B687B"/>
    <w:rsid w:val="009C4491"/>
    <w:rsid w:val="009D5C2F"/>
    <w:rsid w:val="009E5806"/>
    <w:rsid w:val="00A02536"/>
    <w:rsid w:val="00A16075"/>
    <w:rsid w:val="00A24E53"/>
    <w:rsid w:val="00A3620F"/>
    <w:rsid w:val="00A44C1F"/>
    <w:rsid w:val="00A504D8"/>
    <w:rsid w:val="00A55118"/>
    <w:rsid w:val="00A57F92"/>
    <w:rsid w:val="00A61248"/>
    <w:rsid w:val="00A67FA7"/>
    <w:rsid w:val="00A75DA5"/>
    <w:rsid w:val="00A8038C"/>
    <w:rsid w:val="00AA1C54"/>
    <w:rsid w:val="00AA4EAF"/>
    <w:rsid w:val="00AB2003"/>
    <w:rsid w:val="00AC18BA"/>
    <w:rsid w:val="00AE3362"/>
    <w:rsid w:val="00AF0048"/>
    <w:rsid w:val="00B4609A"/>
    <w:rsid w:val="00B66EC4"/>
    <w:rsid w:val="00B71733"/>
    <w:rsid w:val="00B82315"/>
    <w:rsid w:val="00B84331"/>
    <w:rsid w:val="00B967F2"/>
    <w:rsid w:val="00BA5521"/>
    <w:rsid w:val="00BB01EE"/>
    <w:rsid w:val="00BE0C65"/>
    <w:rsid w:val="00BE32D1"/>
    <w:rsid w:val="00BE3B1E"/>
    <w:rsid w:val="00BF0BE9"/>
    <w:rsid w:val="00BF44B3"/>
    <w:rsid w:val="00C027BE"/>
    <w:rsid w:val="00C07765"/>
    <w:rsid w:val="00C13421"/>
    <w:rsid w:val="00C26302"/>
    <w:rsid w:val="00C27833"/>
    <w:rsid w:val="00C33EE4"/>
    <w:rsid w:val="00C345EF"/>
    <w:rsid w:val="00C427E1"/>
    <w:rsid w:val="00C60E60"/>
    <w:rsid w:val="00C62E3C"/>
    <w:rsid w:val="00C63A68"/>
    <w:rsid w:val="00C66719"/>
    <w:rsid w:val="00C85FB2"/>
    <w:rsid w:val="00CA0B05"/>
    <w:rsid w:val="00CB452F"/>
    <w:rsid w:val="00CD17F8"/>
    <w:rsid w:val="00CF118C"/>
    <w:rsid w:val="00CF7E07"/>
    <w:rsid w:val="00D1146E"/>
    <w:rsid w:val="00D170C3"/>
    <w:rsid w:val="00D319B0"/>
    <w:rsid w:val="00D31FBD"/>
    <w:rsid w:val="00D32C9E"/>
    <w:rsid w:val="00D34678"/>
    <w:rsid w:val="00D3717A"/>
    <w:rsid w:val="00D47F09"/>
    <w:rsid w:val="00D51F64"/>
    <w:rsid w:val="00D60E26"/>
    <w:rsid w:val="00D61059"/>
    <w:rsid w:val="00D625BB"/>
    <w:rsid w:val="00D711F4"/>
    <w:rsid w:val="00D85C8C"/>
    <w:rsid w:val="00D86CE5"/>
    <w:rsid w:val="00D9047C"/>
    <w:rsid w:val="00DA2FFE"/>
    <w:rsid w:val="00DA3CE6"/>
    <w:rsid w:val="00DB0C84"/>
    <w:rsid w:val="00DB45CA"/>
    <w:rsid w:val="00DC21A8"/>
    <w:rsid w:val="00DD0F1F"/>
    <w:rsid w:val="00DE1D53"/>
    <w:rsid w:val="00DE28F6"/>
    <w:rsid w:val="00DE69DB"/>
    <w:rsid w:val="00DF55FA"/>
    <w:rsid w:val="00E06E00"/>
    <w:rsid w:val="00E07698"/>
    <w:rsid w:val="00E17957"/>
    <w:rsid w:val="00E21DB6"/>
    <w:rsid w:val="00E24A9C"/>
    <w:rsid w:val="00E33D6C"/>
    <w:rsid w:val="00E43E31"/>
    <w:rsid w:val="00E51B66"/>
    <w:rsid w:val="00E57E59"/>
    <w:rsid w:val="00E60537"/>
    <w:rsid w:val="00E7007C"/>
    <w:rsid w:val="00E866F7"/>
    <w:rsid w:val="00EB236D"/>
    <w:rsid w:val="00EB5237"/>
    <w:rsid w:val="00EC3808"/>
    <w:rsid w:val="00ED52B1"/>
    <w:rsid w:val="00EE29BA"/>
    <w:rsid w:val="00EE339D"/>
    <w:rsid w:val="00EE7458"/>
    <w:rsid w:val="00EF556D"/>
    <w:rsid w:val="00EF5EFE"/>
    <w:rsid w:val="00EF6F56"/>
    <w:rsid w:val="00F06E52"/>
    <w:rsid w:val="00F3443F"/>
    <w:rsid w:val="00F37401"/>
    <w:rsid w:val="00F37EEE"/>
    <w:rsid w:val="00F60EE2"/>
    <w:rsid w:val="00F6181E"/>
    <w:rsid w:val="00F624C0"/>
    <w:rsid w:val="00F7542E"/>
    <w:rsid w:val="00F8009A"/>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Breckland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16.228517454835369</c:v>
                </c:pt>
                <c:pt idx="1">
                  <c:v>17.353787522451999</c:v>
                </c:pt>
                <c:pt idx="2">
                  <c:v>25.293873292140788</c:v>
                </c:pt>
              </c:numCache>
            </c:numRef>
          </c:val>
        </c:ser>
        <c:marker val="1"/>
        <c:axId val="161139712"/>
        <c:axId val="161178368"/>
      </c:lineChart>
      <c:catAx>
        <c:axId val="161139712"/>
        <c:scaling>
          <c:orientation val="minMax"/>
        </c:scaling>
        <c:axPos val="b"/>
        <c:numFmt formatCode="General" sourceLinked="1"/>
        <c:tickLblPos val="nextTo"/>
        <c:crossAx val="161178368"/>
        <c:crosses val="autoZero"/>
        <c:auto val="1"/>
        <c:lblAlgn val="ctr"/>
        <c:lblOffset val="100"/>
      </c:catAx>
      <c:valAx>
        <c:axId val="1611783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3971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Breckland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13.1492357284422</c:v>
                </c:pt>
                <c:pt idx="1">
                  <c:v>13.194539559273315</c:v>
                </c:pt>
                <c:pt idx="2">
                  <c:v>13.1952789918079</c:v>
                </c:pt>
              </c:numCache>
            </c:numRef>
          </c:val>
        </c:ser>
        <c:marker val="1"/>
        <c:axId val="162028160"/>
        <c:axId val="162050432"/>
      </c:lineChart>
      <c:catAx>
        <c:axId val="162028160"/>
        <c:scaling>
          <c:orientation val="minMax"/>
        </c:scaling>
        <c:axPos val="b"/>
        <c:numFmt formatCode="General" sourceLinked="1"/>
        <c:tickLblPos val="nextTo"/>
        <c:crossAx val="162050432"/>
        <c:crosses val="autoZero"/>
        <c:auto val="1"/>
        <c:lblAlgn val="ctr"/>
        <c:lblOffset val="100"/>
      </c:catAx>
      <c:valAx>
        <c:axId val="1620504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28160"/>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Breckland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5.4291512474632855</c:v>
                </c:pt>
                <c:pt idx="1">
                  <c:v>4.8177181505710145</c:v>
                </c:pt>
                <c:pt idx="2">
                  <c:v>4.8119525446280065</c:v>
                </c:pt>
              </c:numCache>
            </c:numRef>
          </c:val>
        </c:ser>
        <c:axId val="162278400"/>
        <c:axId val="162292480"/>
      </c:barChart>
      <c:catAx>
        <c:axId val="162278400"/>
        <c:scaling>
          <c:orientation val="minMax"/>
        </c:scaling>
        <c:axPos val="b"/>
        <c:numFmt formatCode="General" sourceLinked="1"/>
        <c:tickLblPos val="nextTo"/>
        <c:crossAx val="162292480"/>
        <c:crosses val="autoZero"/>
        <c:auto val="1"/>
        <c:lblAlgn val="ctr"/>
        <c:lblOffset val="100"/>
      </c:catAx>
      <c:valAx>
        <c:axId val="162292480"/>
        <c:scaling>
          <c:orientation val="minMax"/>
        </c:scaling>
        <c:axPos val="l"/>
        <c:majorGridlines/>
        <c:numFmt formatCode="General" sourceLinked="1"/>
        <c:tickLblPos val="nextTo"/>
        <c:txPr>
          <a:bodyPr/>
          <a:lstStyle/>
          <a:p>
            <a:pPr>
              <a:defRPr sz="800"/>
            </a:pPr>
            <a:endParaRPr lang="en-US"/>
          </a:p>
        </c:txPr>
        <c:crossAx val="16227840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Breckland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10.402467813586627</c:v>
                </c:pt>
                <c:pt idx="1">
                  <c:v>10.4215587073982</c:v>
                </c:pt>
                <c:pt idx="2">
                  <c:v>10.370601530204619</c:v>
                </c:pt>
              </c:numCache>
            </c:numRef>
          </c:val>
        </c:ser>
        <c:marker val="1"/>
        <c:axId val="162315264"/>
        <c:axId val="162206464"/>
      </c:lineChart>
      <c:catAx>
        <c:axId val="162315264"/>
        <c:scaling>
          <c:orientation val="minMax"/>
        </c:scaling>
        <c:axPos val="b"/>
        <c:numFmt formatCode="General" sourceLinked="1"/>
        <c:tickLblPos val="nextTo"/>
        <c:crossAx val="162206464"/>
        <c:crosses val="autoZero"/>
        <c:auto val="1"/>
        <c:lblAlgn val="ctr"/>
        <c:lblOffset val="100"/>
      </c:catAx>
      <c:valAx>
        <c:axId val="1622064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15264"/>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Breckland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6.1628267876327945</c:v>
                </c:pt>
                <c:pt idx="1">
                  <c:v>6.1368222641091004</c:v>
                </c:pt>
                <c:pt idx="2">
                  <c:v>6.1191928151679775</c:v>
                </c:pt>
              </c:numCache>
            </c:numRef>
          </c:val>
        </c:ser>
        <c:axId val="162241920"/>
        <c:axId val="162251904"/>
      </c:barChart>
      <c:catAx>
        <c:axId val="162241920"/>
        <c:scaling>
          <c:orientation val="minMax"/>
        </c:scaling>
        <c:axPos val="b"/>
        <c:numFmt formatCode="General" sourceLinked="1"/>
        <c:tickLblPos val="nextTo"/>
        <c:crossAx val="162251904"/>
        <c:crosses val="autoZero"/>
        <c:auto val="1"/>
        <c:lblAlgn val="ctr"/>
        <c:lblOffset val="100"/>
      </c:catAx>
      <c:valAx>
        <c:axId val="162251904"/>
        <c:scaling>
          <c:orientation val="minMax"/>
        </c:scaling>
        <c:axPos val="l"/>
        <c:majorGridlines/>
        <c:numFmt formatCode="General" sourceLinked="1"/>
        <c:tickLblPos val="nextTo"/>
        <c:txPr>
          <a:bodyPr/>
          <a:lstStyle/>
          <a:p>
            <a:pPr>
              <a:defRPr sz="800"/>
            </a:pPr>
            <a:endParaRPr lang="en-US"/>
          </a:p>
        </c:txPr>
        <c:crossAx val="162241920"/>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Breckland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8.1029278888578702</c:v>
                </c:pt>
                <c:pt idx="1">
                  <c:v>8.0544610274579291</c:v>
                </c:pt>
                <c:pt idx="2">
                  <c:v>8.1009174144757239</c:v>
                </c:pt>
              </c:numCache>
            </c:numRef>
          </c:val>
        </c:ser>
        <c:marker val="1"/>
        <c:axId val="162344320"/>
        <c:axId val="162354304"/>
      </c:lineChart>
      <c:catAx>
        <c:axId val="162344320"/>
        <c:scaling>
          <c:orientation val="minMax"/>
        </c:scaling>
        <c:axPos val="b"/>
        <c:numFmt formatCode="General" sourceLinked="1"/>
        <c:tickLblPos val="nextTo"/>
        <c:crossAx val="162354304"/>
        <c:crosses val="autoZero"/>
        <c:auto val="1"/>
        <c:lblAlgn val="ctr"/>
        <c:lblOffset val="100"/>
      </c:catAx>
      <c:valAx>
        <c:axId val="1623543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44320"/>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Breckland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2390016"/>
        <c:axId val="162391552"/>
      </c:barChart>
      <c:catAx>
        <c:axId val="162390016"/>
        <c:scaling>
          <c:orientation val="minMax"/>
        </c:scaling>
        <c:axPos val="b"/>
        <c:numFmt formatCode="General" sourceLinked="1"/>
        <c:tickLblPos val="nextTo"/>
        <c:crossAx val="162391552"/>
        <c:crosses val="autoZero"/>
        <c:auto val="1"/>
        <c:lblAlgn val="ctr"/>
        <c:lblOffset val="100"/>
      </c:catAx>
      <c:valAx>
        <c:axId val="162391552"/>
        <c:scaling>
          <c:orientation val="minMax"/>
        </c:scaling>
        <c:axPos val="l"/>
        <c:majorGridlines/>
        <c:numFmt formatCode="General" sourceLinked="1"/>
        <c:tickLblPos val="nextTo"/>
        <c:txPr>
          <a:bodyPr/>
          <a:lstStyle/>
          <a:p>
            <a:pPr>
              <a:defRPr sz="800"/>
            </a:pPr>
            <a:endParaRPr lang="en-US"/>
          </a:p>
        </c:txPr>
        <c:crossAx val="16239001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Breckland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28.6411696129862</c:v>
                </c:pt>
                <c:pt idx="1">
                  <c:v>30.301872118252547</c:v>
                </c:pt>
                <c:pt idx="2">
                  <c:v>30.13702994684472</c:v>
                </c:pt>
              </c:numCache>
            </c:numRef>
          </c:val>
        </c:ser>
        <c:marker val="1"/>
        <c:axId val="162447360"/>
        <c:axId val="162448896"/>
      </c:lineChart>
      <c:catAx>
        <c:axId val="162447360"/>
        <c:scaling>
          <c:orientation val="minMax"/>
        </c:scaling>
        <c:axPos val="b"/>
        <c:numFmt formatCode="General" sourceLinked="1"/>
        <c:tickLblPos val="nextTo"/>
        <c:crossAx val="162448896"/>
        <c:crosses val="autoZero"/>
        <c:auto val="1"/>
        <c:lblAlgn val="ctr"/>
        <c:lblOffset val="100"/>
      </c:catAx>
      <c:valAx>
        <c:axId val="1624488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47360"/>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Breckland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0.881009110021023</c:v>
                </c:pt>
                <c:pt idx="1">
                  <c:v>0.87807737397420904</c:v>
                </c:pt>
                <c:pt idx="2">
                  <c:v>0.91148886283704533</c:v>
                </c:pt>
              </c:numCache>
            </c:numRef>
          </c:val>
        </c:ser>
        <c:axId val="162566144"/>
        <c:axId val="162567680"/>
      </c:barChart>
      <c:catAx>
        <c:axId val="162566144"/>
        <c:scaling>
          <c:orientation val="minMax"/>
        </c:scaling>
        <c:axPos val="b"/>
        <c:numFmt formatCode="General" sourceLinked="1"/>
        <c:tickLblPos val="nextTo"/>
        <c:crossAx val="162567680"/>
        <c:crosses val="autoZero"/>
        <c:auto val="1"/>
        <c:lblAlgn val="ctr"/>
        <c:lblOffset val="100"/>
      </c:catAx>
      <c:valAx>
        <c:axId val="162567680"/>
        <c:scaling>
          <c:orientation val="minMax"/>
        </c:scaling>
        <c:axPos val="l"/>
        <c:majorGridlines/>
        <c:numFmt formatCode="General" sourceLinked="1"/>
        <c:tickLblPos val="nextTo"/>
        <c:txPr>
          <a:bodyPr/>
          <a:lstStyle/>
          <a:p>
            <a:pPr>
              <a:defRPr sz="800"/>
            </a:pPr>
            <a:endParaRPr lang="en-US"/>
          </a:p>
        </c:txPr>
        <c:crossAx val="16256614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Breckland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21.322378589152802</c:v>
                </c:pt>
                <c:pt idx="1">
                  <c:v>21.254173604960087</c:v>
                </c:pt>
                <c:pt idx="2">
                  <c:v>21.502074239765772</c:v>
                </c:pt>
              </c:numCache>
            </c:numRef>
          </c:val>
        </c:ser>
        <c:marker val="1"/>
        <c:axId val="162471936"/>
        <c:axId val="162473472"/>
      </c:lineChart>
      <c:catAx>
        <c:axId val="162471936"/>
        <c:scaling>
          <c:orientation val="minMax"/>
        </c:scaling>
        <c:axPos val="b"/>
        <c:numFmt formatCode="General" sourceLinked="1"/>
        <c:tickLblPos val="nextTo"/>
        <c:crossAx val="162473472"/>
        <c:crosses val="autoZero"/>
        <c:auto val="1"/>
        <c:lblAlgn val="ctr"/>
        <c:lblOffset val="100"/>
      </c:catAx>
      <c:valAx>
        <c:axId val="1624734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71936"/>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Breckland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1.1635599159075001</c:v>
                </c:pt>
                <c:pt idx="1">
                  <c:v>1.1648593200468913</c:v>
                </c:pt>
                <c:pt idx="2">
                  <c:v>1.16090269636577</c:v>
                </c:pt>
              </c:numCache>
            </c:numRef>
          </c:val>
        </c:ser>
        <c:axId val="162505088"/>
        <c:axId val="162506624"/>
      </c:barChart>
      <c:catAx>
        <c:axId val="162505088"/>
        <c:scaling>
          <c:orientation val="minMax"/>
        </c:scaling>
        <c:axPos val="b"/>
        <c:numFmt formatCode="General" sourceLinked="1"/>
        <c:tickLblPos val="nextTo"/>
        <c:crossAx val="162506624"/>
        <c:crosses val="autoZero"/>
        <c:auto val="1"/>
        <c:lblAlgn val="ctr"/>
        <c:lblOffset val="100"/>
      </c:catAx>
      <c:valAx>
        <c:axId val="162506624"/>
        <c:scaling>
          <c:orientation val="minMax"/>
        </c:scaling>
        <c:axPos val="l"/>
        <c:majorGridlines/>
        <c:numFmt formatCode="General" sourceLinked="1"/>
        <c:tickLblPos val="nextTo"/>
        <c:txPr>
          <a:bodyPr/>
          <a:lstStyle/>
          <a:p>
            <a:pPr>
              <a:defRPr sz="800"/>
            </a:pPr>
            <a:endParaRPr lang="en-US"/>
          </a:p>
        </c:txPr>
        <c:crossAx val="162505088"/>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Breckland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12.610783219913802</c:v>
                </c:pt>
                <c:pt idx="1">
                  <c:v>12.8402248824209</c:v>
                </c:pt>
                <c:pt idx="2">
                  <c:v>13.2990441119703</c:v>
                </c:pt>
              </c:numCache>
            </c:numRef>
          </c:val>
        </c:ser>
        <c:marker val="1"/>
        <c:axId val="161206272"/>
        <c:axId val="161207808"/>
      </c:lineChart>
      <c:catAx>
        <c:axId val="161206272"/>
        <c:scaling>
          <c:orientation val="minMax"/>
        </c:scaling>
        <c:axPos val="b"/>
        <c:numFmt formatCode="General" sourceLinked="1"/>
        <c:tickLblPos val="nextTo"/>
        <c:crossAx val="161207808"/>
        <c:crosses val="autoZero"/>
        <c:auto val="1"/>
        <c:lblAlgn val="ctr"/>
        <c:lblOffset val="100"/>
      </c:catAx>
      <c:valAx>
        <c:axId val="1612078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0627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Breckland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12.490828814288006</c:v>
                </c:pt>
                <c:pt idx="1">
                  <c:v>12.643376734573398</c:v>
                </c:pt>
                <c:pt idx="2">
                  <c:v>12.724751519819</c:v>
                </c:pt>
              </c:numCache>
            </c:numRef>
          </c:val>
        </c:ser>
        <c:marker val="1"/>
        <c:axId val="162611584"/>
        <c:axId val="162613120"/>
      </c:lineChart>
      <c:catAx>
        <c:axId val="162611584"/>
        <c:scaling>
          <c:orientation val="minMax"/>
        </c:scaling>
        <c:axPos val="b"/>
        <c:numFmt formatCode="General" sourceLinked="1"/>
        <c:tickLblPos val="nextTo"/>
        <c:crossAx val="162613120"/>
        <c:crosses val="autoZero"/>
        <c:auto val="1"/>
        <c:lblAlgn val="ctr"/>
        <c:lblOffset val="100"/>
      </c:catAx>
      <c:valAx>
        <c:axId val="1626131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1158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Breckland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8.1306236860546477</c:v>
                </c:pt>
                <c:pt idx="1">
                  <c:v>7.3837924970691775</c:v>
                </c:pt>
                <c:pt idx="2">
                  <c:v>7.8461313012895699</c:v>
                </c:pt>
              </c:numCache>
            </c:numRef>
          </c:val>
        </c:ser>
        <c:axId val="162669312"/>
        <c:axId val="162670848"/>
      </c:barChart>
      <c:catAx>
        <c:axId val="162669312"/>
        <c:scaling>
          <c:orientation val="minMax"/>
        </c:scaling>
        <c:axPos val="b"/>
        <c:numFmt formatCode="General" sourceLinked="1"/>
        <c:tickLblPos val="nextTo"/>
        <c:crossAx val="162670848"/>
        <c:crosses val="autoZero"/>
        <c:auto val="1"/>
        <c:lblAlgn val="ctr"/>
        <c:lblOffset val="100"/>
      </c:catAx>
      <c:valAx>
        <c:axId val="162670848"/>
        <c:scaling>
          <c:orientation val="minMax"/>
        </c:scaling>
        <c:axPos val="l"/>
        <c:majorGridlines/>
        <c:numFmt formatCode="General" sourceLinked="1"/>
        <c:tickLblPos val="nextTo"/>
        <c:txPr>
          <a:bodyPr/>
          <a:lstStyle/>
          <a:p>
            <a:pPr>
              <a:defRPr sz="800"/>
            </a:pPr>
            <a:endParaRPr lang="en-US"/>
          </a:p>
        </c:txPr>
        <c:crossAx val="162669312"/>
        <c:crosses val="autoZero"/>
        <c:crossBetween val="between"/>
      </c:valAx>
    </c:plotArea>
    <c:legend>
      <c:legendPos val="r"/>
      <c:txPr>
        <a:bodyPr/>
        <a:lstStyle/>
        <a:p>
          <a:pPr>
            <a:defRPr sz="9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Breckland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34.948470990934311</c:v>
                </c:pt>
                <c:pt idx="1">
                  <c:v>39.453696413968537</c:v>
                </c:pt>
                <c:pt idx="2">
                  <c:v>38.362328969744198</c:v>
                </c:pt>
              </c:numCache>
            </c:numRef>
          </c:val>
        </c:ser>
        <c:marker val="1"/>
        <c:axId val="162710272"/>
        <c:axId val="162711808"/>
      </c:lineChart>
      <c:catAx>
        <c:axId val="162710272"/>
        <c:scaling>
          <c:orientation val="minMax"/>
        </c:scaling>
        <c:axPos val="b"/>
        <c:numFmt formatCode="General" sourceLinked="1"/>
        <c:tickLblPos val="nextTo"/>
        <c:crossAx val="162711808"/>
        <c:crosses val="autoZero"/>
        <c:auto val="1"/>
        <c:lblAlgn val="ctr"/>
        <c:lblOffset val="100"/>
      </c:catAx>
      <c:valAx>
        <c:axId val="1627118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1027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Breckland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0.99643955332578105</c:v>
                </c:pt>
                <c:pt idx="1">
                  <c:v>0.78390041493775897</c:v>
                </c:pt>
                <c:pt idx="2">
                  <c:v>1.0514522821576788</c:v>
                </c:pt>
              </c:numCache>
            </c:numRef>
          </c:val>
        </c:ser>
        <c:axId val="162755712"/>
        <c:axId val="162757248"/>
      </c:barChart>
      <c:catAx>
        <c:axId val="162755712"/>
        <c:scaling>
          <c:orientation val="minMax"/>
        </c:scaling>
        <c:axPos val="b"/>
        <c:numFmt formatCode="General" sourceLinked="1"/>
        <c:tickLblPos val="nextTo"/>
        <c:crossAx val="162757248"/>
        <c:crosses val="autoZero"/>
        <c:auto val="1"/>
        <c:lblAlgn val="ctr"/>
        <c:lblOffset val="100"/>
      </c:catAx>
      <c:valAx>
        <c:axId val="162757248"/>
        <c:scaling>
          <c:orientation val="minMax"/>
        </c:scaling>
        <c:axPos val="l"/>
        <c:majorGridlines/>
        <c:numFmt formatCode="General" sourceLinked="1"/>
        <c:tickLblPos val="nextTo"/>
        <c:txPr>
          <a:bodyPr/>
          <a:lstStyle/>
          <a:p>
            <a:pPr>
              <a:defRPr sz="800"/>
            </a:pPr>
            <a:endParaRPr lang="en-US"/>
          </a:p>
        </c:txPr>
        <c:crossAx val="162755712"/>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Breckland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27.827871586203798</c:v>
                </c:pt>
                <c:pt idx="1">
                  <c:v>27.912568866253299</c:v>
                </c:pt>
                <c:pt idx="2">
                  <c:v>28.699174983240301</c:v>
                </c:pt>
              </c:numCache>
            </c:numRef>
          </c:val>
        </c:ser>
        <c:marker val="1"/>
        <c:axId val="162808960"/>
        <c:axId val="162810496"/>
      </c:lineChart>
      <c:catAx>
        <c:axId val="162808960"/>
        <c:scaling>
          <c:orientation val="minMax"/>
        </c:scaling>
        <c:axPos val="b"/>
        <c:numFmt formatCode="General" sourceLinked="1"/>
        <c:tickLblPos val="nextTo"/>
        <c:crossAx val="162810496"/>
        <c:crosses val="autoZero"/>
        <c:auto val="1"/>
        <c:lblAlgn val="ctr"/>
        <c:lblOffset val="100"/>
      </c:catAx>
      <c:valAx>
        <c:axId val="1628104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08960"/>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Breckland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1.1247774720828601</c:v>
                </c:pt>
                <c:pt idx="1">
                  <c:v>0.92763485477178453</c:v>
                </c:pt>
                <c:pt idx="2">
                  <c:v>1.1415767634854799</c:v>
                </c:pt>
              </c:numCache>
            </c:numRef>
          </c:val>
        </c:ser>
        <c:axId val="162850304"/>
        <c:axId val="162851840"/>
      </c:barChart>
      <c:catAx>
        <c:axId val="162850304"/>
        <c:scaling>
          <c:orientation val="minMax"/>
        </c:scaling>
        <c:axPos val="b"/>
        <c:numFmt formatCode="General" sourceLinked="1"/>
        <c:tickLblPos val="nextTo"/>
        <c:crossAx val="162851840"/>
        <c:crosses val="autoZero"/>
        <c:auto val="1"/>
        <c:lblAlgn val="ctr"/>
        <c:lblOffset val="100"/>
      </c:catAx>
      <c:valAx>
        <c:axId val="162851840"/>
        <c:scaling>
          <c:orientation val="minMax"/>
        </c:scaling>
        <c:axPos val="l"/>
        <c:majorGridlines/>
        <c:numFmt formatCode="General" sourceLinked="1"/>
        <c:tickLblPos val="nextTo"/>
        <c:txPr>
          <a:bodyPr/>
          <a:lstStyle/>
          <a:p>
            <a:pPr>
              <a:defRPr sz="800"/>
            </a:pPr>
            <a:endParaRPr lang="en-US"/>
          </a:p>
        </c:txPr>
        <c:crossAx val="16285030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Breckland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14.3817261873336</c:v>
                </c:pt>
                <c:pt idx="1">
                  <c:v>14.700598169471498</c:v>
                </c:pt>
                <c:pt idx="2">
                  <c:v>14.77814341078189</c:v>
                </c:pt>
              </c:numCache>
            </c:numRef>
          </c:val>
        </c:ser>
        <c:marker val="1"/>
        <c:axId val="162899456"/>
        <c:axId val="162900992"/>
      </c:lineChart>
      <c:catAx>
        <c:axId val="162899456"/>
        <c:scaling>
          <c:orientation val="minMax"/>
        </c:scaling>
        <c:axPos val="b"/>
        <c:numFmt formatCode="General" sourceLinked="1"/>
        <c:tickLblPos val="nextTo"/>
        <c:crossAx val="162900992"/>
        <c:crosses val="autoZero"/>
        <c:auto val="1"/>
        <c:lblAlgn val="ctr"/>
        <c:lblOffset val="100"/>
      </c:catAx>
      <c:valAx>
        <c:axId val="1629009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99456"/>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Breckland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6.8910826994659296</c:v>
                </c:pt>
                <c:pt idx="1">
                  <c:v>5.3951867219916965</c:v>
                </c:pt>
                <c:pt idx="2">
                  <c:v>6.3847302904564254</c:v>
                </c:pt>
              </c:numCache>
            </c:numRef>
          </c:val>
        </c:ser>
        <c:axId val="163006720"/>
        <c:axId val="163028992"/>
      </c:barChart>
      <c:catAx>
        <c:axId val="163006720"/>
        <c:scaling>
          <c:orientation val="minMax"/>
        </c:scaling>
        <c:axPos val="b"/>
        <c:numFmt formatCode="General" sourceLinked="1"/>
        <c:tickLblPos val="nextTo"/>
        <c:crossAx val="163028992"/>
        <c:crosses val="autoZero"/>
        <c:auto val="1"/>
        <c:lblAlgn val="ctr"/>
        <c:lblOffset val="100"/>
      </c:catAx>
      <c:valAx>
        <c:axId val="163028992"/>
        <c:scaling>
          <c:orientation val="minMax"/>
        </c:scaling>
        <c:axPos val="l"/>
        <c:majorGridlines/>
        <c:numFmt formatCode="General" sourceLinked="1"/>
        <c:tickLblPos val="nextTo"/>
        <c:txPr>
          <a:bodyPr/>
          <a:lstStyle/>
          <a:p>
            <a:pPr>
              <a:defRPr sz="800"/>
            </a:pPr>
            <a:endParaRPr lang="en-US"/>
          </a:p>
        </c:txPr>
        <c:crossAx val="163006720"/>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Breckland</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20.717679818772186</c:v>
                </c:pt>
                <c:pt idx="1">
                  <c:v>20.109053726647918</c:v>
                </c:pt>
              </c:numCache>
            </c:numRef>
          </c:val>
        </c:ser>
        <c:marker val="1"/>
        <c:axId val="163047680"/>
        <c:axId val="162922496"/>
      </c:lineChart>
      <c:catAx>
        <c:axId val="163047680"/>
        <c:scaling>
          <c:orientation val="minMax"/>
        </c:scaling>
        <c:axPos val="b"/>
        <c:numFmt formatCode="General" sourceLinked="1"/>
        <c:tickLblPos val="nextTo"/>
        <c:crossAx val="162922496"/>
        <c:crosses val="autoZero"/>
        <c:auto val="1"/>
        <c:lblAlgn val="ctr"/>
        <c:lblOffset val="100"/>
      </c:catAx>
      <c:valAx>
        <c:axId val="1629224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47680"/>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Breckland</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2.9407910977763438</c:v>
                </c:pt>
                <c:pt idx="1">
                  <c:v>2.7107899029943723</c:v>
                </c:pt>
              </c:numCache>
            </c:numRef>
          </c:val>
        </c:ser>
        <c:axId val="162966144"/>
        <c:axId val="162976128"/>
      </c:barChart>
      <c:catAx>
        <c:axId val="162966144"/>
        <c:scaling>
          <c:orientation val="minMax"/>
        </c:scaling>
        <c:axPos val="b"/>
        <c:numFmt formatCode="General" sourceLinked="1"/>
        <c:tickLblPos val="nextTo"/>
        <c:crossAx val="162976128"/>
        <c:crosses val="autoZero"/>
        <c:auto val="1"/>
        <c:lblAlgn val="ctr"/>
        <c:lblOffset val="100"/>
      </c:catAx>
      <c:valAx>
        <c:axId val="162976128"/>
        <c:scaling>
          <c:orientation val="minMax"/>
        </c:scaling>
        <c:axPos val="l"/>
        <c:majorGridlines/>
        <c:numFmt formatCode="General" sourceLinked="1"/>
        <c:tickLblPos val="nextTo"/>
        <c:txPr>
          <a:bodyPr/>
          <a:lstStyle/>
          <a:p>
            <a:pPr>
              <a:defRPr sz="800"/>
            </a:pPr>
            <a:endParaRPr lang="en-US"/>
          </a:p>
        </c:txPr>
        <c:crossAx val="16296614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Breckland</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9.0070127448895185</c:v>
                </c:pt>
                <c:pt idx="1">
                  <c:v>9.0486292236043759</c:v>
                </c:pt>
                <c:pt idx="2">
                  <c:v>9.2479488415319491</c:v>
                </c:pt>
              </c:numCache>
            </c:numRef>
          </c:val>
        </c:ser>
        <c:marker val="1"/>
        <c:axId val="132227456"/>
        <c:axId val="132228992"/>
      </c:lineChart>
      <c:catAx>
        <c:axId val="132227456"/>
        <c:scaling>
          <c:orientation val="minMax"/>
        </c:scaling>
        <c:axPos val="b"/>
        <c:numFmt formatCode="General" sourceLinked="1"/>
        <c:tickLblPos val="nextTo"/>
        <c:crossAx val="132228992"/>
        <c:crosses val="autoZero"/>
        <c:auto val="1"/>
        <c:lblAlgn val="ctr"/>
        <c:lblOffset val="100"/>
      </c:catAx>
      <c:valAx>
        <c:axId val="132228992"/>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2227456"/>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Breckland</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13.680247686424799</c:v>
                </c:pt>
                <c:pt idx="1">
                  <c:v>13.913038234425711</c:v>
                </c:pt>
              </c:numCache>
            </c:numRef>
          </c:val>
        </c:ser>
        <c:marker val="1"/>
        <c:axId val="163072640"/>
        <c:axId val="163078528"/>
      </c:lineChart>
      <c:catAx>
        <c:axId val="163072640"/>
        <c:scaling>
          <c:orientation val="minMax"/>
        </c:scaling>
        <c:axPos val="b"/>
        <c:numFmt formatCode="General" sourceLinked="1"/>
        <c:tickLblPos val="nextTo"/>
        <c:crossAx val="163078528"/>
        <c:crosses val="autoZero"/>
        <c:auto val="1"/>
        <c:lblAlgn val="ctr"/>
        <c:lblOffset val="100"/>
      </c:catAx>
      <c:valAx>
        <c:axId val="1630785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72640"/>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Breckland</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2.3371755188849401</c:v>
                </c:pt>
                <c:pt idx="1">
                  <c:v>2.4844668198642275</c:v>
                </c:pt>
              </c:numCache>
            </c:numRef>
          </c:val>
        </c:ser>
        <c:axId val="163118080"/>
        <c:axId val="163136256"/>
      </c:barChart>
      <c:catAx>
        <c:axId val="163118080"/>
        <c:scaling>
          <c:orientation val="minMax"/>
        </c:scaling>
        <c:axPos val="b"/>
        <c:numFmt formatCode="General" sourceLinked="1"/>
        <c:tickLblPos val="nextTo"/>
        <c:crossAx val="163136256"/>
        <c:crosses val="autoZero"/>
        <c:auto val="1"/>
        <c:lblAlgn val="ctr"/>
        <c:lblOffset val="100"/>
      </c:catAx>
      <c:valAx>
        <c:axId val="163136256"/>
        <c:scaling>
          <c:orientation val="minMax"/>
        </c:scaling>
        <c:axPos val="l"/>
        <c:majorGridlines/>
        <c:numFmt formatCode="General" sourceLinked="1"/>
        <c:tickLblPos val="nextTo"/>
        <c:txPr>
          <a:bodyPr/>
          <a:lstStyle/>
          <a:p>
            <a:pPr>
              <a:defRPr sz="800"/>
            </a:pPr>
            <a:endParaRPr lang="en-US"/>
          </a:p>
        </c:txPr>
        <c:crossAx val="16311808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Breckland</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9.2458638532320983</c:v>
                </c:pt>
                <c:pt idx="1">
                  <c:v>9.1592551668142903</c:v>
                </c:pt>
              </c:numCache>
            </c:numRef>
          </c:val>
        </c:ser>
        <c:marker val="1"/>
        <c:axId val="163167232"/>
        <c:axId val="163173120"/>
      </c:lineChart>
      <c:catAx>
        <c:axId val="163167232"/>
        <c:scaling>
          <c:orientation val="minMax"/>
        </c:scaling>
        <c:axPos val="b"/>
        <c:numFmt formatCode="General" sourceLinked="1"/>
        <c:tickLblPos val="nextTo"/>
        <c:crossAx val="163173120"/>
        <c:crosses val="autoZero"/>
        <c:auto val="1"/>
        <c:lblAlgn val="ctr"/>
        <c:lblOffset val="100"/>
      </c:catAx>
      <c:valAx>
        <c:axId val="1631731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6723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Breckland</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63212672"/>
        <c:axId val="163218560"/>
      </c:barChart>
      <c:catAx>
        <c:axId val="163212672"/>
        <c:scaling>
          <c:orientation val="minMax"/>
        </c:scaling>
        <c:axPos val="b"/>
        <c:numFmt formatCode="General" sourceLinked="1"/>
        <c:tickLblPos val="nextTo"/>
        <c:crossAx val="163218560"/>
        <c:crosses val="autoZero"/>
        <c:auto val="1"/>
        <c:lblAlgn val="ctr"/>
        <c:lblOffset val="100"/>
      </c:catAx>
      <c:valAx>
        <c:axId val="163218560"/>
        <c:scaling>
          <c:orientation val="minMax"/>
        </c:scaling>
        <c:axPos val="l"/>
        <c:majorGridlines/>
        <c:numFmt formatCode="General" sourceLinked="1"/>
        <c:tickLblPos val="nextTo"/>
        <c:txPr>
          <a:bodyPr/>
          <a:lstStyle/>
          <a:p>
            <a:pPr>
              <a:defRPr sz="800"/>
            </a:pPr>
            <a:endParaRPr lang="en-US"/>
          </a:p>
        </c:txPr>
        <c:crossAx val="16321267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Breckland</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75.441157922873487</c:v>
                </c:pt>
                <c:pt idx="1">
                  <c:v>78.2483110002687</c:v>
                </c:pt>
              </c:numCache>
            </c:numRef>
          </c:val>
        </c:ser>
        <c:marker val="1"/>
        <c:axId val="163266560"/>
        <c:axId val="163268096"/>
      </c:lineChart>
      <c:catAx>
        <c:axId val="163266560"/>
        <c:scaling>
          <c:orientation val="minMax"/>
        </c:scaling>
        <c:axPos val="b"/>
        <c:numFmt formatCode="General" sourceLinked="1"/>
        <c:tickLblPos val="nextTo"/>
        <c:crossAx val="163268096"/>
        <c:crosses val="autoZero"/>
        <c:auto val="1"/>
        <c:lblAlgn val="ctr"/>
        <c:lblOffset val="100"/>
      </c:catAx>
      <c:valAx>
        <c:axId val="1632680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266560"/>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Breckland</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c:v>
                </c:pt>
                <c:pt idx="1">
                  <c:v>0</c:v>
                </c:pt>
              </c:numCache>
            </c:numRef>
          </c:val>
        </c:ser>
        <c:axId val="163307904"/>
        <c:axId val="163309440"/>
      </c:barChart>
      <c:catAx>
        <c:axId val="163307904"/>
        <c:scaling>
          <c:orientation val="minMax"/>
        </c:scaling>
        <c:axPos val="b"/>
        <c:numFmt formatCode="General" sourceLinked="1"/>
        <c:tickLblPos val="nextTo"/>
        <c:crossAx val="163309440"/>
        <c:crosses val="autoZero"/>
        <c:auto val="1"/>
        <c:lblAlgn val="ctr"/>
        <c:lblOffset val="100"/>
      </c:catAx>
      <c:valAx>
        <c:axId val="163309440"/>
        <c:scaling>
          <c:orientation val="minMax"/>
        </c:scaling>
        <c:axPos val="l"/>
        <c:majorGridlines/>
        <c:numFmt formatCode="General" sourceLinked="1"/>
        <c:tickLblPos val="nextTo"/>
        <c:txPr>
          <a:bodyPr/>
          <a:lstStyle/>
          <a:p>
            <a:pPr>
              <a:defRPr sz="800"/>
            </a:pPr>
            <a:endParaRPr lang="en-US"/>
          </a:p>
        </c:txPr>
        <c:crossAx val="16330790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Breckland</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55.092075392006855</c:v>
                </c:pt>
                <c:pt idx="1">
                  <c:v>99.188330897549221</c:v>
                </c:pt>
              </c:numCache>
            </c:numRef>
          </c:val>
        </c:ser>
        <c:marker val="1"/>
        <c:axId val="163398016"/>
        <c:axId val="163399552"/>
      </c:lineChart>
      <c:catAx>
        <c:axId val="163398016"/>
        <c:scaling>
          <c:orientation val="minMax"/>
        </c:scaling>
        <c:axPos val="b"/>
        <c:numFmt formatCode="General" sourceLinked="1"/>
        <c:tickLblPos val="nextTo"/>
        <c:crossAx val="163399552"/>
        <c:crosses val="autoZero"/>
        <c:auto val="1"/>
        <c:lblAlgn val="ctr"/>
        <c:lblOffset val="100"/>
      </c:catAx>
      <c:valAx>
        <c:axId val="1633995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39801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Breckland</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0.28199236626725743</c:v>
                </c:pt>
                <c:pt idx="1">
                  <c:v>0</c:v>
                </c:pt>
              </c:numCache>
            </c:numRef>
          </c:val>
        </c:ser>
        <c:axId val="163451648"/>
        <c:axId val="163453184"/>
      </c:barChart>
      <c:catAx>
        <c:axId val="163451648"/>
        <c:scaling>
          <c:orientation val="minMax"/>
        </c:scaling>
        <c:axPos val="b"/>
        <c:numFmt formatCode="General" sourceLinked="1"/>
        <c:tickLblPos val="nextTo"/>
        <c:crossAx val="163453184"/>
        <c:crosses val="autoZero"/>
        <c:auto val="1"/>
        <c:lblAlgn val="ctr"/>
        <c:lblOffset val="100"/>
      </c:catAx>
      <c:valAx>
        <c:axId val="163453184"/>
        <c:scaling>
          <c:orientation val="minMax"/>
        </c:scaling>
        <c:axPos val="l"/>
        <c:majorGridlines/>
        <c:numFmt formatCode="General" sourceLinked="1"/>
        <c:tickLblPos val="nextTo"/>
        <c:txPr>
          <a:bodyPr/>
          <a:lstStyle/>
          <a:p>
            <a:pPr>
              <a:defRPr sz="800"/>
            </a:pPr>
            <a:endParaRPr lang="en-US"/>
          </a:p>
        </c:txPr>
        <c:crossAx val="163451648"/>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Breckland</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31.8219282433421</c:v>
                </c:pt>
                <c:pt idx="1">
                  <c:v>34.956070859167347</c:v>
                </c:pt>
              </c:numCache>
            </c:numRef>
          </c:val>
        </c:ser>
        <c:marker val="1"/>
        <c:axId val="163500800"/>
        <c:axId val="163502336"/>
      </c:lineChart>
      <c:catAx>
        <c:axId val="163500800"/>
        <c:scaling>
          <c:orientation val="minMax"/>
        </c:scaling>
        <c:axPos val="b"/>
        <c:numFmt formatCode="General" sourceLinked="1"/>
        <c:tickLblPos val="nextTo"/>
        <c:crossAx val="163502336"/>
        <c:crosses val="autoZero"/>
        <c:auto val="1"/>
        <c:lblAlgn val="ctr"/>
        <c:lblOffset val="100"/>
      </c:catAx>
      <c:valAx>
        <c:axId val="1635023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0080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Breckland</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0.35405708209111075</c:v>
                </c:pt>
                <c:pt idx="1">
                  <c:v>9.0883575701229707E-2</c:v>
                </c:pt>
              </c:numCache>
            </c:numRef>
          </c:val>
        </c:ser>
        <c:axId val="163554432"/>
        <c:axId val="163555968"/>
      </c:barChart>
      <c:catAx>
        <c:axId val="163554432"/>
        <c:scaling>
          <c:orientation val="minMax"/>
        </c:scaling>
        <c:axPos val="b"/>
        <c:numFmt formatCode="General" sourceLinked="1"/>
        <c:tickLblPos val="nextTo"/>
        <c:crossAx val="163555968"/>
        <c:crosses val="autoZero"/>
        <c:auto val="1"/>
        <c:lblAlgn val="ctr"/>
        <c:lblOffset val="100"/>
      </c:catAx>
      <c:valAx>
        <c:axId val="163555968"/>
        <c:scaling>
          <c:orientation val="minMax"/>
        </c:scaling>
        <c:axPos val="l"/>
        <c:majorGridlines/>
        <c:numFmt formatCode="General" sourceLinked="1"/>
        <c:tickLblPos val="nextTo"/>
        <c:txPr>
          <a:bodyPr/>
          <a:lstStyle/>
          <a:p>
            <a:pPr>
              <a:defRPr sz="800"/>
            </a:pPr>
            <a:endParaRPr lang="en-US"/>
          </a:p>
        </c:txPr>
        <c:crossAx val="163554432"/>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Breckland</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23.1443487438695</c:v>
                </c:pt>
                <c:pt idx="1">
                  <c:v>25.204878240753299</c:v>
                </c:pt>
                <c:pt idx="2">
                  <c:v>25.069992487633186</c:v>
                </c:pt>
              </c:numCache>
            </c:numRef>
          </c:val>
        </c:ser>
        <c:marker val="1"/>
        <c:axId val="161899264"/>
        <c:axId val="161900800"/>
      </c:lineChart>
      <c:catAx>
        <c:axId val="161899264"/>
        <c:scaling>
          <c:orientation val="minMax"/>
        </c:scaling>
        <c:axPos val="b"/>
        <c:numFmt formatCode="General" sourceLinked="1"/>
        <c:tickLblPos val="nextTo"/>
        <c:crossAx val="161900800"/>
        <c:crosses val="autoZero"/>
        <c:auto val="1"/>
        <c:lblAlgn val="ctr"/>
        <c:lblOffset val="100"/>
      </c:catAx>
      <c:valAx>
        <c:axId val="16190080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9926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Breckland</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16.922713161882289</c:v>
                </c:pt>
              </c:numCache>
            </c:numRef>
          </c:val>
        </c:ser>
        <c:axId val="163665024"/>
        <c:axId val="163666560"/>
      </c:barChart>
      <c:catAx>
        <c:axId val="163665024"/>
        <c:scaling>
          <c:orientation val="minMax"/>
        </c:scaling>
        <c:axPos val="b"/>
        <c:numFmt formatCode="General" sourceLinked="1"/>
        <c:tickLblPos val="nextTo"/>
        <c:crossAx val="163666560"/>
        <c:crosses val="autoZero"/>
        <c:auto val="1"/>
        <c:lblAlgn val="ctr"/>
        <c:lblOffset val="100"/>
      </c:catAx>
      <c:valAx>
        <c:axId val="1636665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66502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Breckland</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3.0987773431333001</c:v>
                </c:pt>
              </c:numCache>
            </c:numRef>
          </c:val>
        </c:ser>
        <c:axId val="163701888"/>
        <c:axId val="163703424"/>
      </c:barChart>
      <c:catAx>
        <c:axId val="163701888"/>
        <c:scaling>
          <c:orientation val="minMax"/>
        </c:scaling>
        <c:axPos val="b"/>
        <c:numFmt formatCode="General" sourceLinked="1"/>
        <c:tickLblPos val="nextTo"/>
        <c:crossAx val="163703424"/>
        <c:crosses val="autoZero"/>
        <c:auto val="1"/>
        <c:lblAlgn val="ctr"/>
        <c:lblOffset val="100"/>
      </c:catAx>
      <c:valAx>
        <c:axId val="163703424"/>
        <c:scaling>
          <c:orientation val="minMax"/>
        </c:scaling>
        <c:axPos val="l"/>
        <c:majorGridlines/>
        <c:numFmt formatCode="General" sourceLinked="1"/>
        <c:tickLblPos val="nextTo"/>
        <c:txPr>
          <a:bodyPr/>
          <a:lstStyle/>
          <a:p>
            <a:pPr>
              <a:defRPr sz="800"/>
            </a:pPr>
            <a:endParaRPr lang="en-US"/>
          </a:p>
        </c:txPr>
        <c:crossAx val="16370188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Breckland</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9.9008412431064201</c:v>
                </c:pt>
              </c:numCache>
            </c:numRef>
          </c:val>
        </c:ser>
        <c:axId val="163615488"/>
        <c:axId val="163617024"/>
      </c:barChart>
      <c:catAx>
        <c:axId val="163615488"/>
        <c:scaling>
          <c:orientation val="minMax"/>
        </c:scaling>
        <c:axPos val="b"/>
        <c:numFmt formatCode="General" sourceLinked="1"/>
        <c:tickLblPos val="nextTo"/>
        <c:crossAx val="163617024"/>
        <c:crosses val="autoZero"/>
        <c:auto val="1"/>
        <c:lblAlgn val="ctr"/>
        <c:lblOffset val="100"/>
      </c:catAx>
      <c:valAx>
        <c:axId val="1636170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61548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Breckland</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9.0237514691178173</c:v>
                </c:pt>
              </c:numCache>
            </c:numRef>
          </c:val>
        </c:ser>
        <c:axId val="163734656"/>
        <c:axId val="163736192"/>
      </c:barChart>
      <c:catAx>
        <c:axId val="163734656"/>
        <c:scaling>
          <c:orientation val="minMax"/>
        </c:scaling>
        <c:axPos val="b"/>
        <c:numFmt formatCode="General" sourceLinked="1"/>
        <c:tickLblPos val="nextTo"/>
        <c:crossAx val="163736192"/>
        <c:crosses val="autoZero"/>
        <c:auto val="1"/>
        <c:lblAlgn val="ctr"/>
        <c:lblOffset val="100"/>
      </c:catAx>
      <c:valAx>
        <c:axId val="163736192"/>
        <c:scaling>
          <c:orientation val="minMax"/>
        </c:scaling>
        <c:axPos val="l"/>
        <c:majorGridlines/>
        <c:numFmt formatCode="General" sourceLinked="1"/>
        <c:tickLblPos val="nextTo"/>
        <c:txPr>
          <a:bodyPr/>
          <a:lstStyle/>
          <a:p>
            <a:pPr>
              <a:defRPr sz="800"/>
            </a:pPr>
            <a:endParaRPr lang="en-US"/>
          </a:p>
        </c:txPr>
        <c:crossAx val="16373465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Breckland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14.7610389960217</c:v>
                </c:pt>
                <c:pt idx="1">
                  <c:v>16.637317930558613</c:v>
                </c:pt>
                <c:pt idx="2">
                  <c:v>17.360698974745585</c:v>
                </c:pt>
              </c:numCache>
            </c:numRef>
          </c:val>
        </c:ser>
        <c:marker val="1"/>
        <c:axId val="163755136"/>
        <c:axId val="163756672"/>
      </c:lineChart>
      <c:catAx>
        <c:axId val="163755136"/>
        <c:scaling>
          <c:orientation val="minMax"/>
        </c:scaling>
        <c:axPos val="b"/>
        <c:numFmt formatCode="General" sourceLinked="1"/>
        <c:tickLblPos val="nextTo"/>
        <c:crossAx val="163756672"/>
        <c:crosses val="autoZero"/>
        <c:auto val="1"/>
        <c:lblAlgn val="ctr"/>
        <c:lblOffset val="100"/>
      </c:catAx>
      <c:valAx>
        <c:axId val="1637566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3755136"/>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Breckland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6.1906914035054399</c:v>
                </c:pt>
                <c:pt idx="1">
                  <c:v>6.1833459048888724</c:v>
                </c:pt>
                <c:pt idx="2">
                  <c:v>6.3750730000000004</c:v>
                </c:pt>
              </c:numCache>
            </c:numRef>
          </c:val>
        </c:ser>
        <c:axId val="163882496"/>
        <c:axId val="163884032"/>
      </c:barChart>
      <c:catAx>
        <c:axId val="163882496"/>
        <c:scaling>
          <c:orientation val="minMax"/>
        </c:scaling>
        <c:axPos val="b"/>
        <c:numFmt formatCode="General" sourceLinked="1"/>
        <c:tickLblPos val="nextTo"/>
        <c:crossAx val="163884032"/>
        <c:crosses val="autoZero"/>
        <c:auto val="1"/>
        <c:lblAlgn val="ctr"/>
        <c:lblOffset val="100"/>
      </c:catAx>
      <c:valAx>
        <c:axId val="163884032"/>
        <c:scaling>
          <c:orientation val="minMax"/>
        </c:scaling>
        <c:axPos val="l"/>
        <c:majorGridlines/>
        <c:numFmt formatCode="General" sourceLinked="1"/>
        <c:tickLblPos val="nextTo"/>
        <c:crossAx val="16388249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Breckland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12.489731798743502</c:v>
                </c:pt>
                <c:pt idx="1">
                  <c:v>13.201205048715698</c:v>
                </c:pt>
                <c:pt idx="2">
                  <c:v>13.705898506109207</c:v>
                </c:pt>
              </c:numCache>
            </c:numRef>
          </c:val>
        </c:ser>
        <c:marker val="1"/>
        <c:axId val="163927552"/>
        <c:axId val="163929088"/>
      </c:lineChart>
      <c:catAx>
        <c:axId val="163927552"/>
        <c:scaling>
          <c:orientation val="minMax"/>
        </c:scaling>
        <c:axPos val="b"/>
        <c:numFmt formatCode="General" sourceLinked="1"/>
        <c:tickLblPos val="nextTo"/>
        <c:crossAx val="163929088"/>
        <c:crosses val="autoZero"/>
        <c:auto val="1"/>
        <c:lblAlgn val="ctr"/>
        <c:lblOffset val="100"/>
      </c:catAx>
      <c:valAx>
        <c:axId val="1639290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392755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Breckland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5.9804599229031039</c:v>
                </c:pt>
                <c:pt idx="1">
                  <c:v>6.2642307085094764</c:v>
                </c:pt>
                <c:pt idx="2">
                  <c:v>6.3763019999999999</c:v>
                </c:pt>
              </c:numCache>
            </c:numRef>
          </c:val>
        </c:ser>
        <c:axId val="163972992"/>
        <c:axId val="163974528"/>
      </c:barChart>
      <c:catAx>
        <c:axId val="163972992"/>
        <c:scaling>
          <c:orientation val="minMax"/>
        </c:scaling>
        <c:axPos val="b"/>
        <c:numFmt formatCode="General" sourceLinked="1"/>
        <c:tickLblPos val="nextTo"/>
        <c:crossAx val="163974528"/>
        <c:crosses val="autoZero"/>
        <c:auto val="1"/>
        <c:lblAlgn val="ctr"/>
        <c:lblOffset val="100"/>
      </c:catAx>
      <c:valAx>
        <c:axId val="163974528"/>
        <c:scaling>
          <c:orientation val="minMax"/>
        </c:scaling>
        <c:axPos val="l"/>
        <c:majorGridlines/>
        <c:numFmt formatCode="General" sourceLinked="1"/>
        <c:tickLblPos val="nextTo"/>
        <c:crossAx val="163972992"/>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Breckland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8.3077443489934897</c:v>
                </c:pt>
                <c:pt idx="1">
                  <c:v>8.4955977266017175</c:v>
                </c:pt>
                <c:pt idx="2">
                  <c:v>8.6673672086410498</c:v>
                </c:pt>
              </c:numCache>
            </c:numRef>
          </c:val>
        </c:ser>
        <c:marker val="1"/>
        <c:axId val="164005760"/>
        <c:axId val="164007296"/>
      </c:lineChart>
      <c:catAx>
        <c:axId val="164005760"/>
        <c:scaling>
          <c:orientation val="minMax"/>
        </c:scaling>
        <c:axPos val="b"/>
        <c:numFmt formatCode="General" sourceLinked="1"/>
        <c:tickLblPos val="nextTo"/>
        <c:crossAx val="164007296"/>
        <c:crosses val="autoZero"/>
        <c:auto val="1"/>
        <c:lblAlgn val="ctr"/>
        <c:lblOffset val="100"/>
      </c:catAx>
      <c:valAx>
        <c:axId val="1640072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4005760"/>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Breckland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9.6362393422077108</c:v>
                </c:pt>
                <c:pt idx="1">
                  <c:v>10</c:v>
                </c:pt>
                <c:pt idx="2">
                  <c:v>10</c:v>
                </c:pt>
              </c:numCache>
            </c:numRef>
          </c:val>
        </c:ser>
        <c:axId val="164124928"/>
        <c:axId val="164139008"/>
      </c:barChart>
      <c:catAx>
        <c:axId val="164124928"/>
        <c:scaling>
          <c:orientation val="minMax"/>
        </c:scaling>
        <c:axPos val="b"/>
        <c:numFmt formatCode="General" sourceLinked="1"/>
        <c:tickLblPos val="nextTo"/>
        <c:crossAx val="164139008"/>
        <c:crosses val="autoZero"/>
        <c:auto val="1"/>
        <c:lblAlgn val="ctr"/>
        <c:lblOffset val="100"/>
      </c:catAx>
      <c:valAx>
        <c:axId val="164139008"/>
        <c:scaling>
          <c:orientation val="minMax"/>
        </c:scaling>
        <c:axPos val="l"/>
        <c:majorGridlines/>
        <c:numFmt formatCode="General" sourceLinked="1"/>
        <c:tickLblPos val="nextTo"/>
        <c:crossAx val="16412492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Breckland</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17.540339206519345</c:v>
                </c:pt>
                <c:pt idx="1">
                  <c:v>17.797777753173889</c:v>
                </c:pt>
                <c:pt idx="2">
                  <c:v>17.6205534933062</c:v>
                </c:pt>
              </c:numCache>
            </c:numRef>
          </c:val>
        </c:ser>
        <c:marker val="1"/>
        <c:axId val="161809536"/>
        <c:axId val="161811072"/>
      </c:lineChart>
      <c:catAx>
        <c:axId val="161809536"/>
        <c:scaling>
          <c:orientation val="minMax"/>
        </c:scaling>
        <c:axPos val="b"/>
        <c:numFmt formatCode="General" sourceLinked="1"/>
        <c:tickLblPos val="nextTo"/>
        <c:crossAx val="161811072"/>
        <c:crosses val="autoZero"/>
        <c:auto val="1"/>
        <c:lblAlgn val="ctr"/>
        <c:lblOffset val="100"/>
      </c:catAx>
      <c:valAx>
        <c:axId val="161811072"/>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09536"/>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Breckland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26.637665850890315</c:v>
                </c:pt>
                <c:pt idx="1">
                  <c:v>30.986705062806699</c:v>
                </c:pt>
                <c:pt idx="2">
                  <c:v>30.989077009342488</c:v>
                </c:pt>
              </c:numCache>
            </c:numRef>
          </c:val>
        </c:ser>
        <c:marker val="1"/>
        <c:axId val="164038912"/>
        <c:axId val="164044800"/>
      </c:lineChart>
      <c:catAx>
        <c:axId val="164038912"/>
        <c:scaling>
          <c:orientation val="minMax"/>
        </c:scaling>
        <c:axPos val="b"/>
        <c:numFmt formatCode="General" sourceLinked="1"/>
        <c:tickLblPos val="nextTo"/>
        <c:crossAx val="164044800"/>
        <c:crosses val="autoZero"/>
        <c:auto val="1"/>
        <c:lblAlgn val="ctr"/>
        <c:lblOffset val="100"/>
      </c:catAx>
      <c:valAx>
        <c:axId val="1640448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03891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Breckland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0.87351170695581204</c:v>
                </c:pt>
                <c:pt idx="1">
                  <c:v>0.8198817689055734</c:v>
                </c:pt>
                <c:pt idx="2">
                  <c:v>1.2961739999999999</c:v>
                </c:pt>
              </c:numCache>
            </c:numRef>
          </c:val>
        </c:ser>
        <c:axId val="164096640"/>
        <c:axId val="164168064"/>
      </c:barChart>
      <c:catAx>
        <c:axId val="164096640"/>
        <c:scaling>
          <c:orientation val="minMax"/>
        </c:scaling>
        <c:axPos val="b"/>
        <c:numFmt formatCode="General" sourceLinked="1"/>
        <c:tickLblPos val="nextTo"/>
        <c:crossAx val="164168064"/>
        <c:crosses val="autoZero"/>
        <c:auto val="1"/>
        <c:lblAlgn val="ctr"/>
        <c:lblOffset val="100"/>
      </c:catAx>
      <c:valAx>
        <c:axId val="164168064"/>
        <c:scaling>
          <c:orientation val="minMax"/>
        </c:scaling>
        <c:axPos val="l"/>
        <c:majorGridlines/>
        <c:numFmt formatCode="General" sourceLinked="1"/>
        <c:tickLblPos val="nextTo"/>
        <c:txPr>
          <a:bodyPr/>
          <a:lstStyle/>
          <a:p>
            <a:pPr>
              <a:defRPr sz="800"/>
            </a:pPr>
            <a:endParaRPr lang="en-US"/>
          </a:p>
        </c:txPr>
        <c:crossAx val="16409664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Breckland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21.80274514092628</c:v>
                </c:pt>
                <c:pt idx="1">
                  <c:v>21.718211027457901</c:v>
                </c:pt>
                <c:pt idx="2">
                  <c:v>21.983461250377477</c:v>
                </c:pt>
              </c:numCache>
            </c:numRef>
          </c:val>
        </c:ser>
        <c:marker val="1"/>
        <c:axId val="164186752"/>
        <c:axId val="164204928"/>
      </c:lineChart>
      <c:catAx>
        <c:axId val="164186752"/>
        <c:scaling>
          <c:orientation val="minMax"/>
        </c:scaling>
        <c:axPos val="b"/>
        <c:numFmt formatCode="General" sourceLinked="1"/>
        <c:tickLblPos val="nextTo"/>
        <c:crossAx val="164204928"/>
        <c:crosses val="autoZero"/>
        <c:auto val="1"/>
        <c:lblAlgn val="ctr"/>
        <c:lblOffset val="100"/>
      </c:catAx>
      <c:valAx>
        <c:axId val="1642049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186752"/>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Breckland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0.69898027002905405</c:v>
                </c:pt>
                <c:pt idx="1">
                  <c:v>0.70051046362727398</c:v>
                </c:pt>
                <c:pt idx="2">
                  <c:v>0.69892600000000005</c:v>
                </c:pt>
              </c:numCache>
            </c:numRef>
          </c:val>
        </c:ser>
        <c:axId val="164232192"/>
        <c:axId val="164238080"/>
      </c:barChart>
      <c:catAx>
        <c:axId val="164232192"/>
        <c:scaling>
          <c:orientation val="minMax"/>
        </c:scaling>
        <c:axPos val="b"/>
        <c:numFmt formatCode="General" sourceLinked="1"/>
        <c:tickLblPos val="nextTo"/>
        <c:crossAx val="164238080"/>
        <c:crosses val="autoZero"/>
        <c:auto val="1"/>
        <c:lblAlgn val="ctr"/>
        <c:lblOffset val="100"/>
      </c:catAx>
      <c:valAx>
        <c:axId val="164238080"/>
        <c:scaling>
          <c:orientation val="minMax"/>
        </c:scaling>
        <c:axPos val="l"/>
        <c:majorGridlines/>
        <c:numFmt formatCode="General" sourceLinked="1"/>
        <c:tickLblPos val="nextTo"/>
        <c:txPr>
          <a:bodyPr/>
          <a:lstStyle/>
          <a:p>
            <a:pPr>
              <a:defRPr sz="800"/>
            </a:pPr>
            <a:endParaRPr lang="en-US"/>
          </a:p>
        </c:txPr>
        <c:crossAx val="16423219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Breckland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11.890982147571</c:v>
                </c:pt>
                <c:pt idx="1">
                  <c:v>12.135978860080098</c:v>
                </c:pt>
                <c:pt idx="2">
                  <c:v>12.167698538113306</c:v>
                </c:pt>
              </c:numCache>
            </c:numRef>
          </c:val>
        </c:ser>
        <c:marker val="1"/>
        <c:axId val="164269056"/>
        <c:axId val="164287232"/>
      </c:lineChart>
      <c:catAx>
        <c:axId val="164269056"/>
        <c:scaling>
          <c:orientation val="minMax"/>
        </c:scaling>
        <c:axPos val="b"/>
        <c:numFmt formatCode="General" sourceLinked="1"/>
        <c:tickLblPos val="nextTo"/>
        <c:crossAx val="164287232"/>
        <c:crosses val="autoZero"/>
        <c:auto val="1"/>
        <c:lblAlgn val="ctr"/>
        <c:lblOffset val="100"/>
      </c:catAx>
      <c:valAx>
        <c:axId val="1642872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26905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Breckland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3.9644328820189498</c:v>
                </c:pt>
                <c:pt idx="1">
                  <c:v>3.71494728717526</c:v>
                </c:pt>
                <c:pt idx="2">
                  <c:v>4.0611159999999957</c:v>
                </c:pt>
              </c:numCache>
            </c:numRef>
          </c:val>
        </c:ser>
        <c:axId val="164318592"/>
        <c:axId val="164328576"/>
      </c:barChart>
      <c:catAx>
        <c:axId val="164318592"/>
        <c:scaling>
          <c:orientation val="minMax"/>
        </c:scaling>
        <c:axPos val="b"/>
        <c:numFmt formatCode="General" sourceLinked="1"/>
        <c:tickLblPos val="nextTo"/>
        <c:crossAx val="164328576"/>
        <c:crosses val="autoZero"/>
        <c:auto val="1"/>
        <c:lblAlgn val="ctr"/>
        <c:lblOffset val="100"/>
      </c:catAx>
      <c:valAx>
        <c:axId val="164328576"/>
        <c:scaling>
          <c:orientation val="minMax"/>
        </c:scaling>
        <c:axPos val="l"/>
        <c:majorGridlines/>
        <c:numFmt formatCode="General" sourceLinked="1"/>
        <c:tickLblPos val="nextTo"/>
        <c:txPr>
          <a:bodyPr/>
          <a:lstStyle/>
          <a:p>
            <a:pPr>
              <a:defRPr sz="800"/>
            </a:pPr>
            <a:endParaRPr lang="en-US"/>
          </a:p>
        </c:txPr>
        <c:crossAx val="16431859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Norfolk</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4913</c:v>
                </c:pt>
                <c:pt idx="1">
                  <c:v>4947</c:v>
                </c:pt>
                <c:pt idx="2">
                  <c:v>5068</c:v>
                </c:pt>
                <c:pt idx="3">
                  <c:v>5152</c:v>
                </c:pt>
                <c:pt idx="4">
                  <c:v>5253</c:v>
                </c:pt>
              </c:numCache>
            </c:numRef>
          </c:val>
        </c:ser>
        <c:marker val="1"/>
        <c:axId val="164361344"/>
        <c:axId val="164362880"/>
      </c:lineChart>
      <c:catAx>
        <c:axId val="164361344"/>
        <c:scaling>
          <c:orientation val="minMax"/>
        </c:scaling>
        <c:axPos val="b"/>
        <c:numFmt formatCode="General" sourceLinked="1"/>
        <c:tickLblPos val="nextTo"/>
        <c:crossAx val="164362880"/>
        <c:crosses val="autoZero"/>
        <c:auto val="1"/>
        <c:lblAlgn val="ctr"/>
        <c:lblOffset val="100"/>
      </c:catAx>
      <c:valAx>
        <c:axId val="164362880"/>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361344"/>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Norfolk</c:v>
                </c:pt>
              </c:strCache>
            </c:strRef>
          </c:tx>
          <c:spPr>
            <a:solidFill>
              <a:schemeClr val="tx1"/>
            </a:solidFill>
          </c:spPr>
          <c:val>
            <c:numRef>
              <c:f>Sheet1!$R$180:$V$180</c:f>
              <c:numCache>
                <c:formatCode>General</c:formatCode>
                <c:ptCount val="5"/>
                <c:pt idx="0">
                  <c:v>5680.7735934795401</c:v>
                </c:pt>
                <c:pt idx="1">
                  <c:v>5684.2729370237248</c:v>
                </c:pt>
                <c:pt idx="2">
                  <c:v>5776.2358272508845</c:v>
                </c:pt>
                <c:pt idx="3">
                  <c:v>5823.1270373032794</c:v>
                </c:pt>
                <c:pt idx="4">
                  <c:v>5890.789935529885</c:v>
                </c:pt>
              </c:numCache>
            </c:numRef>
          </c:val>
        </c:ser>
        <c:axId val="164403072"/>
        <c:axId val="16440460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4403072"/>
        <c:axId val="164404608"/>
      </c:lineChart>
      <c:catAx>
        <c:axId val="164403072"/>
        <c:scaling>
          <c:orientation val="minMax"/>
        </c:scaling>
        <c:axPos val="b"/>
        <c:tickLblPos val="nextTo"/>
        <c:crossAx val="164404608"/>
        <c:crosses val="autoZero"/>
        <c:auto val="1"/>
        <c:lblAlgn val="ctr"/>
        <c:lblOffset val="100"/>
      </c:catAx>
      <c:valAx>
        <c:axId val="16440460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4030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Norfolk</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3896</c:v>
                </c:pt>
                <c:pt idx="1">
                  <c:v>3897</c:v>
                </c:pt>
                <c:pt idx="2">
                  <c:v>3982</c:v>
                </c:pt>
                <c:pt idx="3">
                  <c:v>4027</c:v>
                </c:pt>
                <c:pt idx="4">
                  <c:v>4090</c:v>
                </c:pt>
              </c:numCache>
            </c:numRef>
          </c:val>
        </c:ser>
        <c:marker val="1"/>
        <c:axId val="164438016"/>
        <c:axId val="164439552"/>
      </c:lineChart>
      <c:catAx>
        <c:axId val="164438016"/>
        <c:scaling>
          <c:orientation val="minMax"/>
        </c:scaling>
        <c:axPos val="b"/>
        <c:numFmt formatCode="General" sourceLinked="1"/>
        <c:tickLblPos val="nextTo"/>
        <c:crossAx val="164439552"/>
        <c:crosses val="autoZero"/>
        <c:auto val="1"/>
        <c:lblAlgn val="ctr"/>
        <c:lblOffset val="100"/>
      </c:catAx>
      <c:valAx>
        <c:axId val="164439552"/>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438016"/>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Norfolk</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4504.8430531643171</c:v>
                </c:pt>
                <c:pt idx="1">
                  <c:v>4477.7868679162002</c:v>
                </c:pt>
                <c:pt idx="2">
                  <c:v>4538.4710071256932</c:v>
                </c:pt>
                <c:pt idx="3">
                  <c:v>4551.5785285753709</c:v>
                </c:pt>
                <c:pt idx="4">
                  <c:v>4586.5849678882978</c:v>
                </c:pt>
              </c:numCache>
            </c:numRef>
          </c:val>
        </c:ser>
        <c:axId val="164483840"/>
        <c:axId val="16448537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4483840"/>
        <c:axId val="164485376"/>
      </c:lineChart>
      <c:catAx>
        <c:axId val="164483840"/>
        <c:scaling>
          <c:orientation val="minMax"/>
        </c:scaling>
        <c:axPos val="b"/>
        <c:numFmt formatCode="General" sourceLinked="1"/>
        <c:tickLblPos val="nextTo"/>
        <c:crossAx val="164485376"/>
        <c:crosses val="autoZero"/>
        <c:auto val="1"/>
        <c:lblAlgn val="ctr"/>
        <c:lblOffset val="100"/>
      </c:catAx>
      <c:valAx>
        <c:axId val="16448537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4838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Breckland</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10.829393461732488</c:v>
                </c:pt>
                <c:pt idx="1">
                  <c:v>10.8843139946856</c:v>
                </c:pt>
                <c:pt idx="2">
                  <c:v>10.846448912126412</c:v>
                </c:pt>
              </c:numCache>
            </c:numRef>
          </c:val>
        </c:ser>
        <c:marker val="1"/>
        <c:axId val="161842688"/>
        <c:axId val="161844224"/>
      </c:lineChart>
      <c:catAx>
        <c:axId val="161842688"/>
        <c:scaling>
          <c:orientation val="minMax"/>
        </c:scaling>
        <c:axPos val="b"/>
        <c:numFmt formatCode="General" sourceLinked="1"/>
        <c:tickLblPos val="nextTo"/>
        <c:crossAx val="161844224"/>
        <c:crosses val="autoZero"/>
        <c:auto val="1"/>
        <c:lblAlgn val="ctr"/>
        <c:lblOffset val="100"/>
      </c:catAx>
      <c:valAx>
        <c:axId val="161844224"/>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42688"/>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Norfolk</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3907</c:v>
                </c:pt>
                <c:pt idx="1">
                  <c:v>3943</c:v>
                </c:pt>
                <c:pt idx="2">
                  <c:v>4064</c:v>
                </c:pt>
                <c:pt idx="3">
                  <c:v>4117</c:v>
                </c:pt>
                <c:pt idx="4">
                  <c:v>4183</c:v>
                </c:pt>
              </c:numCache>
            </c:numRef>
          </c:val>
        </c:ser>
        <c:marker val="1"/>
        <c:axId val="164522624"/>
        <c:axId val="164528512"/>
      </c:lineChart>
      <c:catAx>
        <c:axId val="164522624"/>
        <c:scaling>
          <c:orientation val="minMax"/>
        </c:scaling>
        <c:axPos val="b"/>
        <c:numFmt formatCode="General" sourceLinked="1"/>
        <c:tickLblPos val="nextTo"/>
        <c:crossAx val="164528512"/>
        <c:crosses val="autoZero"/>
        <c:auto val="1"/>
        <c:lblAlgn val="ctr"/>
        <c:lblOffset val="100"/>
      </c:catAx>
      <c:valAx>
        <c:axId val="164528512"/>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522624"/>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Norfolk</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4517.5620658914258</c:v>
                </c:pt>
                <c:pt idx="1">
                  <c:v>4530.6424480866308</c:v>
                </c:pt>
                <c:pt idx="2">
                  <c:v>4631.930229271431</c:v>
                </c:pt>
                <c:pt idx="3">
                  <c:v>4653.3024092736041</c:v>
                </c:pt>
                <c:pt idx="4">
                  <c:v>4690.8765087229222</c:v>
                </c:pt>
              </c:numCache>
            </c:numRef>
          </c:val>
        </c:ser>
        <c:axId val="164629888"/>
        <c:axId val="16464806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4629888"/>
        <c:axId val="164648064"/>
      </c:lineChart>
      <c:catAx>
        <c:axId val="164629888"/>
        <c:scaling>
          <c:orientation val="minMax"/>
        </c:scaling>
        <c:axPos val="b"/>
        <c:numFmt formatCode="General" sourceLinked="1"/>
        <c:tickLblPos val="nextTo"/>
        <c:crossAx val="164648064"/>
        <c:crosses val="autoZero"/>
        <c:auto val="1"/>
        <c:lblAlgn val="ctr"/>
        <c:lblOffset val="100"/>
      </c:catAx>
      <c:valAx>
        <c:axId val="16464806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6298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Norfolk</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2146</c:v>
                </c:pt>
                <c:pt idx="1">
                  <c:v>2165</c:v>
                </c:pt>
                <c:pt idx="2">
                  <c:v>2215</c:v>
                </c:pt>
                <c:pt idx="3">
                  <c:v>2260</c:v>
                </c:pt>
                <c:pt idx="4">
                  <c:v>2304</c:v>
                </c:pt>
              </c:numCache>
            </c:numRef>
          </c:val>
        </c:ser>
        <c:marker val="1"/>
        <c:axId val="164679680"/>
        <c:axId val="164681216"/>
      </c:lineChart>
      <c:catAx>
        <c:axId val="164679680"/>
        <c:scaling>
          <c:orientation val="minMax"/>
        </c:scaling>
        <c:axPos val="b"/>
        <c:numFmt formatCode="General" sourceLinked="1"/>
        <c:tickLblPos val="nextTo"/>
        <c:crossAx val="164681216"/>
        <c:crosses val="autoZero"/>
        <c:auto val="1"/>
        <c:lblAlgn val="ctr"/>
        <c:lblOffset val="100"/>
      </c:catAx>
      <c:valAx>
        <c:axId val="16468121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67968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Norfolk</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2</c:v>
                </c:pt>
                <c:pt idx="1">
                  <c:v>3</c:v>
                </c:pt>
                <c:pt idx="2">
                  <c:v>3</c:v>
                </c:pt>
                <c:pt idx="3">
                  <c:v>3</c:v>
                </c:pt>
                <c:pt idx="4">
                  <c:v>3</c:v>
                </c:pt>
              </c:numCache>
            </c:numRef>
          </c:val>
        </c:ser>
        <c:axId val="164745984"/>
        <c:axId val="16474752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4745984"/>
        <c:axId val="164747520"/>
      </c:lineChart>
      <c:catAx>
        <c:axId val="164745984"/>
        <c:scaling>
          <c:orientation val="minMax"/>
        </c:scaling>
        <c:axPos val="b"/>
        <c:tickLblPos val="nextTo"/>
        <c:crossAx val="164747520"/>
        <c:crosses val="autoZero"/>
        <c:auto val="1"/>
        <c:lblAlgn val="ctr"/>
        <c:lblOffset val="100"/>
      </c:catAx>
      <c:valAx>
        <c:axId val="16474752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7459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Norfolk</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8</c:v>
                </c:pt>
                <c:pt idx="1">
                  <c:v>11</c:v>
                </c:pt>
                <c:pt idx="2">
                  <c:v>11</c:v>
                </c:pt>
                <c:pt idx="3">
                  <c:v>6</c:v>
                </c:pt>
                <c:pt idx="4">
                  <c:v>8</c:v>
                </c:pt>
              </c:numCache>
            </c:numRef>
          </c:val>
        </c:ser>
        <c:axId val="164787712"/>
        <c:axId val="16478924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4787712"/>
        <c:axId val="164789248"/>
      </c:lineChart>
      <c:catAx>
        <c:axId val="164787712"/>
        <c:scaling>
          <c:orientation val="minMax"/>
        </c:scaling>
        <c:axPos val="b"/>
        <c:tickLblPos val="nextTo"/>
        <c:crossAx val="164789248"/>
        <c:crosses val="autoZero"/>
        <c:auto val="1"/>
        <c:lblAlgn val="ctr"/>
        <c:lblOffset val="100"/>
      </c:catAx>
      <c:valAx>
        <c:axId val="16478924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7877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Norfolk</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22</c:v>
                </c:pt>
                <c:pt idx="1">
                  <c:v>24</c:v>
                </c:pt>
                <c:pt idx="2">
                  <c:v>22</c:v>
                </c:pt>
                <c:pt idx="3">
                  <c:v>17</c:v>
                </c:pt>
                <c:pt idx="4">
                  <c:v>18</c:v>
                </c:pt>
              </c:numCache>
            </c:numRef>
          </c:val>
        </c:ser>
        <c:axId val="164899840"/>
        <c:axId val="16490163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4899840"/>
        <c:axId val="164901632"/>
      </c:lineChart>
      <c:catAx>
        <c:axId val="164899840"/>
        <c:scaling>
          <c:orientation val="minMax"/>
        </c:scaling>
        <c:axPos val="b"/>
        <c:tickLblPos val="nextTo"/>
        <c:crossAx val="164901632"/>
        <c:crosses val="autoZero"/>
        <c:auto val="1"/>
        <c:lblAlgn val="ctr"/>
        <c:lblOffset val="100"/>
      </c:catAx>
      <c:valAx>
        <c:axId val="16490163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8998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Norfolk</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c:v>
                </c:pt>
                <c:pt idx="1">
                  <c:v>31.7</c:v>
                </c:pt>
                <c:pt idx="2">
                  <c:v>31.4</c:v>
                </c:pt>
              </c:numCache>
            </c:numRef>
          </c:val>
        </c:ser>
        <c:marker val="1"/>
        <c:axId val="164953088"/>
        <c:axId val="164827904"/>
      </c:lineChart>
      <c:catAx>
        <c:axId val="164953088"/>
        <c:scaling>
          <c:orientation val="minMax"/>
        </c:scaling>
        <c:axPos val="b"/>
        <c:numFmt formatCode="General" sourceLinked="1"/>
        <c:tickLblPos val="nextTo"/>
        <c:crossAx val="164827904"/>
        <c:crosses val="autoZero"/>
        <c:auto val="1"/>
        <c:lblAlgn val="ctr"/>
        <c:lblOffset val="100"/>
      </c:catAx>
      <c:valAx>
        <c:axId val="16482790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953088"/>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Norfolk</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26.7</c:v>
                </c:pt>
                <c:pt idx="1">
                  <c:v>27.4</c:v>
                </c:pt>
                <c:pt idx="2">
                  <c:v>28.8</c:v>
                </c:pt>
              </c:numCache>
            </c:numRef>
          </c:val>
        </c:ser>
        <c:marker val="1"/>
        <c:axId val="164842880"/>
        <c:axId val="164852864"/>
      </c:lineChart>
      <c:catAx>
        <c:axId val="164842880"/>
        <c:scaling>
          <c:orientation val="minMax"/>
        </c:scaling>
        <c:axPos val="b"/>
        <c:numFmt formatCode="General" sourceLinked="1"/>
        <c:tickLblPos val="nextTo"/>
        <c:crossAx val="164852864"/>
        <c:crosses val="autoZero"/>
        <c:auto val="1"/>
        <c:lblAlgn val="ctr"/>
        <c:lblOffset val="100"/>
      </c:catAx>
      <c:valAx>
        <c:axId val="16485286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484288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Breckland</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69.242119026203241</c:v>
                </c:pt>
                <c:pt idx="1">
                  <c:v>62.287792135721887</c:v>
                </c:pt>
                <c:pt idx="2">
                  <c:v>37.592137190342534</c:v>
                </c:pt>
                <c:pt idx="3">
                  <c:v>27.315005721557572</c:v>
                </c:pt>
              </c:numCache>
            </c:numRef>
          </c:val>
        </c:ser>
        <c:axId val="165049088"/>
        <c:axId val="165050624"/>
      </c:barChart>
      <c:catAx>
        <c:axId val="165049088"/>
        <c:scaling>
          <c:orientation val="minMax"/>
        </c:scaling>
        <c:axPos val="b"/>
        <c:tickLblPos val="nextTo"/>
        <c:txPr>
          <a:bodyPr/>
          <a:lstStyle/>
          <a:p>
            <a:pPr>
              <a:defRPr sz="800"/>
            </a:pPr>
            <a:endParaRPr lang="en-US"/>
          </a:p>
        </c:txPr>
        <c:crossAx val="165050624"/>
        <c:crosses val="autoZero"/>
        <c:auto val="1"/>
        <c:lblAlgn val="ctr"/>
        <c:lblOffset val="100"/>
      </c:catAx>
      <c:valAx>
        <c:axId val="16505062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04908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Breckland</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17.811917444330359</c:v>
                </c:pt>
                <c:pt idx="1">
                  <c:v>11.829908564943178</c:v>
                </c:pt>
                <c:pt idx="2">
                  <c:v>2.8825524272527643</c:v>
                </c:pt>
                <c:pt idx="3">
                  <c:v>0.84288500347683049</c:v>
                </c:pt>
              </c:numCache>
            </c:numRef>
          </c:val>
        </c:ser>
        <c:axId val="165078144"/>
        <c:axId val="165079680"/>
      </c:barChart>
      <c:catAx>
        <c:axId val="165078144"/>
        <c:scaling>
          <c:orientation val="minMax"/>
        </c:scaling>
        <c:axPos val="b"/>
        <c:numFmt formatCode="General" sourceLinked="1"/>
        <c:tickLblPos val="nextTo"/>
        <c:txPr>
          <a:bodyPr/>
          <a:lstStyle/>
          <a:p>
            <a:pPr>
              <a:defRPr sz="800"/>
            </a:pPr>
            <a:endParaRPr lang="en-US"/>
          </a:p>
        </c:txPr>
        <c:crossAx val="165079680"/>
        <c:crosses val="autoZero"/>
        <c:auto val="1"/>
        <c:lblAlgn val="ctr"/>
        <c:lblOffset val="100"/>
      </c:catAx>
      <c:valAx>
        <c:axId val="16507968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078144"/>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Breckland</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70.591555909251994</c:v>
                </c:pt>
                <c:pt idx="1">
                  <c:v>53.632007348963313</c:v>
                </c:pt>
                <c:pt idx="2">
                  <c:v>53.78160115992695</c:v>
                </c:pt>
              </c:numCache>
            </c:numRef>
          </c:val>
        </c:ser>
        <c:marker val="1"/>
        <c:axId val="162084736"/>
        <c:axId val="162086272"/>
      </c:lineChart>
      <c:catAx>
        <c:axId val="162084736"/>
        <c:scaling>
          <c:orientation val="minMax"/>
        </c:scaling>
        <c:axPos val="b"/>
        <c:numFmt formatCode="General" sourceLinked="1"/>
        <c:tickLblPos val="nextTo"/>
        <c:crossAx val="162086272"/>
        <c:crosses val="autoZero"/>
        <c:auto val="1"/>
        <c:lblAlgn val="ctr"/>
        <c:lblOffset val="100"/>
      </c:catAx>
      <c:valAx>
        <c:axId val="162086272"/>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84736"/>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Breckland</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13.753689664077001</c:v>
                </c:pt>
                <c:pt idx="1">
                  <c:v>5.6576225078918974</c:v>
                </c:pt>
                <c:pt idx="2">
                  <c:v>1.1018064281873541</c:v>
                </c:pt>
                <c:pt idx="3">
                  <c:v>0.48947817841817187</c:v>
                </c:pt>
              </c:numCache>
            </c:numRef>
          </c:val>
        </c:ser>
        <c:axId val="164992512"/>
        <c:axId val="164994048"/>
      </c:barChart>
      <c:catAx>
        <c:axId val="164992512"/>
        <c:scaling>
          <c:orientation val="minMax"/>
        </c:scaling>
        <c:axPos val="b"/>
        <c:numFmt formatCode="General" sourceLinked="1"/>
        <c:tickLblPos val="nextTo"/>
        <c:txPr>
          <a:bodyPr/>
          <a:lstStyle/>
          <a:p>
            <a:pPr>
              <a:defRPr sz="800"/>
            </a:pPr>
            <a:endParaRPr lang="en-US"/>
          </a:p>
        </c:txPr>
        <c:crossAx val="164994048"/>
        <c:crosses val="autoZero"/>
        <c:auto val="1"/>
        <c:lblAlgn val="ctr"/>
        <c:lblOffset val="100"/>
      </c:catAx>
      <c:valAx>
        <c:axId val="16499404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992512"/>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Breckland</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7.1615830257308444</c:v>
                </c:pt>
                <c:pt idx="1">
                  <c:v>6.6688661945787624</c:v>
                </c:pt>
                <c:pt idx="2">
                  <c:v>1.8951705096707609</c:v>
                </c:pt>
                <c:pt idx="3">
                  <c:v>0.55509046875291779</c:v>
                </c:pt>
              </c:numCache>
            </c:numRef>
          </c:val>
        </c:ser>
        <c:axId val="165119872"/>
        <c:axId val="165121408"/>
      </c:barChart>
      <c:catAx>
        <c:axId val="165119872"/>
        <c:scaling>
          <c:orientation val="minMax"/>
        </c:scaling>
        <c:axPos val="b"/>
        <c:numFmt formatCode="General" sourceLinked="1"/>
        <c:tickLblPos val="nextTo"/>
        <c:txPr>
          <a:bodyPr/>
          <a:lstStyle/>
          <a:p>
            <a:pPr>
              <a:defRPr sz="800"/>
            </a:pPr>
            <a:endParaRPr lang="en-US"/>
          </a:p>
        </c:txPr>
        <c:crossAx val="165121408"/>
        <c:crosses val="autoZero"/>
        <c:auto val="1"/>
        <c:lblAlgn val="ctr"/>
        <c:lblOffset val="100"/>
      </c:catAx>
      <c:valAx>
        <c:axId val="16512140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11987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Breckland</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67.444835062571769</c:v>
                </c:pt>
                <c:pt idx="1">
                  <c:v>57.36872522913675</c:v>
                </c:pt>
                <c:pt idx="2">
                  <c:v>32.508526968387493</c:v>
                </c:pt>
                <c:pt idx="3">
                  <c:v>23.624153142427641</c:v>
                </c:pt>
              </c:numCache>
            </c:numRef>
          </c:val>
        </c:ser>
        <c:axId val="165226752"/>
        <c:axId val="165236736"/>
      </c:barChart>
      <c:catAx>
        <c:axId val="165226752"/>
        <c:scaling>
          <c:orientation val="minMax"/>
        </c:scaling>
        <c:axPos val="b"/>
        <c:numFmt formatCode="General" sourceLinked="1"/>
        <c:tickLblPos val="nextTo"/>
        <c:txPr>
          <a:bodyPr/>
          <a:lstStyle/>
          <a:p>
            <a:pPr>
              <a:defRPr sz="800"/>
            </a:pPr>
            <a:endParaRPr lang="en-US"/>
          </a:p>
        </c:txPr>
        <c:crossAx val="165236736"/>
        <c:crosses val="autoZero"/>
        <c:auto val="1"/>
        <c:lblAlgn val="ctr"/>
        <c:lblOffset val="100"/>
      </c:catAx>
      <c:valAx>
        <c:axId val="16523673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22675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Breckland</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58.075291715637121</c:v>
                </c:pt>
                <c:pt idx="1">
                  <c:v>44.408847487924668</c:v>
                </c:pt>
                <c:pt idx="2">
                  <c:v>20.424636308076337</c:v>
                </c:pt>
                <c:pt idx="3">
                  <c:v>15.083539704577181</c:v>
                </c:pt>
              </c:numCache>
            </c:numRef>
          </c:val>
        </c:ser>
        <c:axId val="165264000"/>
        <c:axId val="165155200"/>
      </c:barChart>
      <c:catAx>
        <c:axId val="165264000"/>
        <c:scaling>
          <c:orientation val="minMax"/>
        </c:scaling>
        <c:axPos val="b"/>
        <c:numFmt formatCode="General" sourceLinked="1"/>
        <c:tickLblPos val="nextTo"/>
        <c:txPr>
          <a:bodyPr/>
          <a:lstStyle/>
          <a:p>
            <a:pPr>
              <a:defRPr sz="800"/>
            </a:pPr>
            <a:endParaRPr lang="en-US"/>
          </a:p>
        </c:txPr>
        <c:crossAx val="165155200"/>
        <c:crosses val="autoZero"/>
        <c:auto val="1"/>
        <c:lblAlgn val="ctr"/>
        <c:lblOffset val="100"/>
      </c:catAx>
      <c:valAx>
        <c:axId val="16515520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26400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Breckland</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31.908508960930419</c:v>
                </c:pt>
                <c:pt idx="1">
                  <c:v>24.685440509421191</c:v>
                </c:pt>
                <c:pt idx="2">
                  <c:v>14.364204965602982</c:v>
                </c:pt>
                <c:pt idx="3">
                  <c:v>9.7223755321483516</c:v>
                </c:pt>
              </c:numCache>
            </c:numRef>
          </c:val>
        </c:ser>
        <c:axId val="165215232"/>
        <c:axId val="165282560"/>
      </c:barChart>
      <c:catAx>
        <c:axId val="165215232"/>
        <c:scaling>
          <c:orientation val="minMax"/>
        </c:scaling>
        <c:axPos val="b"/>
        <c:numFmt formatCode="General" sourceLinked="1"/>
        <c:tickLblPos val="nextTo"/>
        <c:txPr>
          <a:bodyPr/>
          <a:lstStyle/>
          <a:p>
            <a:pPr>
              <a:defRPr sz="800"/>
            </a:pPr>
            <a:endParaRPr lang="en-US"/>
          </a:p>
        </c:txPr>
        <c:crossAx val="165282560"/>
        <c:crosses val="autoZero"/>
        <c:auto val="1"/>
        <c:lblAlgn val="ctr"/>
        <c:lblOffset val="100"/>
      </c:catAx>
      <c:valAx>
        <c:axId val="16528256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21523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Breckland</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93.787365201716497</c:v>
                </c:pt>
                <c:pt idx="1">
                  <c:v>62.371352992312595</c:v>
                </c:pt>
                <c:pt idx="2">
                  <c:v>62.348156218617397</c:v>
                </c:pt>
              </c:numCache>
            </c:numRef>
          </c:val>
        </c:ser>
        <c:marker val="1"/>
        <c:axId val="162154752"/>
        <c:axId val="162160640"/>
      </c:lineChart>
      <c:catAx>
        <c:axId val="162154752"/>
        <c:scaling>
          <c:orientation val="minMax"/>
        </c:scaling>
        <c:axPos val="b"/>
        <c:numFmt formatCode="General" sourceLinked="1"/>
        <c:tickLblPos val="nextTo"/>
        <c:crossAx val="162160640"/>
        <c:crosses val="autoZero"/>
        <c:auto val="1"/>
        <c:lblAlgn val="ctr"/>
        <c:lblOffset val="100"/>
      </c:catAx>
      <c:valAx>
        <c:axId val="162160640"/>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54752"/>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Breckland</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31.695650176864987</c:v>
                </c:pt>
                <c:pt idx="1">
                  <c:v>24.397496788889601</c:v>
                </c:pt>
                <c:pt idx="2">
                  <c:v>24.080923525858399</c:v>
                </c:pt>
              </c:numCache>
            </c:numRef>
          </c:val>
        </c:ser>
        <c:marker val="1"/>
        <c:axId val="162187904"/>
        <c:axId val="162005376"/>
      </c:lineChart>
      <c:catAx>
        <c:axId val="162187904"/>
        <c:scaling>
          <c:orientation val="minMax"/>
        </c:scaling>
        <c:axPos val="b"/>
        <c:numFmt formatCode="General" sourceLinked="1"/>
        <c:tickLblPos val="nextTo"/>
        <c:crossAx val="162005376"/>
        <c:crosses val="autoZero"/>
        <c:auto val="1"/>
        <c:lblAlgn val="ctr"/>
        <c:lblOffset val="100"/>
      </c:catAx>
      <c:valAx>
        <c:axId val="162005376"/>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87904"/>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5A932-2332-4D51-8E7B-BC557B5D8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30</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2018-06-21T14:05:00Z</dcterms:created>
  <dcterms:modified xsi:type="dcterms:W3CDTF">2018-07-13T16:02:00Z</dcterms:modified>
</cp:coreProperties>
</file>