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D1686A">
      <w:r w:rsidRPr="00D1686A">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717F61" w:rsidRDefault="005B3009" w:rsidP="004D3814">
                  <w:pPr>
                    <w:jc w:val="right"/>
                    <w:rPr>
                      <w:rFonts w:ascii="Segoe UI" w:hAnsi="Segoe UI" w:cs="Segoe UI"/>
                      <w:b/>
                      <w:sz w:val="56"/>
                      <w:szCs w:val="72"/>
                      <w:u w:val="single"/>
                    </w:rPr>
                  </w:pPr>
                  <w:r>
                    <w:rPr>
                      <w:rFonts w:ascii="Segoe UI" w:hAnsi="Segoe UI" w:cs="Segoe UI"/>
                      <w:b/>
                      <w:sz w:val="56"/>
                      <w:szCs w:val="72"/>
                      <w:u w:val="single"/>
                    </w:rPr>
                    <w:t>Shepway</w:t>
                  </w:r>
                  <w:r w:rsidR="00452B0C" w:rsidRPr="00717F61">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D1686A"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D1686A"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D1686A"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D1686A"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D1686A"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ED000F"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ED000F" w:rsidRDefault="00ED000F" w:rsidP="00ED000F">
            <w:pPr>
              <w:spacing w:after="100" w:afterAutospacing="1"/>
              <w:rPr>
                <w:rFonts w:ascii="Tahoma" w:hAnsi="Tahoma" w:cs="Tahoma"/>
                <w:color w:val="000000"/>
                <w:sz w:val="16"/>
                <w:szCs w:val="16"/>
              </w:rPr>
            </w:pPr>
            <w:r>
              <w:rPr>
                <w:rFonts w:ascii="Tahoma" w:hAnsi="Tahoma" w:cs="Tahoma"/>
                <w:color w:val="000000"/>
                <w:sz w:val="16"/>
                <w:szCs w:val="16"/>
              </w:rPr>
              <w:t>Kent</w:t>
            </w:r>
          </w:p>
        </w:tc>
        <w:tc>
          <w:tcPr>
            <w:tcW w:w="1200" w:type="dxa"/>
            <w:tcBorders>
              <w:top w:val="nil"/>
              <w:left w:val="nil"/>
              <w:bottom w:val="single" w:sz="4" w:space="0" w:color="auto"/>
              <w:right w:val="single" w:sz="4" w:space="0" w:color="auto"/>
            </w:tcBorders>
            <w:shd w:val="clear" w:color="auto" w:fill="auto"/>
            <w:noWrap/>
            <w:vAlign w:val="bottom"/>
            <w:hideMark/>
          </w:tcPr>
          <w:p w:rsidR="00ED000F" w:rsidRDefault="00ED000F" w:rsidP="00ED000F">
            <w:pPr>
              <w:spacing w:after="100" w:afterAutospacing="1"/>
              <w:jc w:val="right"/>
              <w:rPr>
                <w:rFonts w:ascii="Tahoma" w:hAnsi="Tahoma" w:cs="Tahoma"/>
                <w:color w:val="000000"/>
                <w:sz w:val="16"/>
                <w:szCs w:val="16"/>
              </w:rPr>
            </w:pPr>
            <w:r>
              <w:rPr>
                <w:rFonts w:ascii="Tahoma" w:hAnsi="Tahoma" w:cs="Tahoma"/>
                <w:color w:val="000000"/>
                <w:sz w:val="16"/>
                <w:szCs w:val="16"/>
              </w:rPr>
              <w:t>8890</w:t>
            </w:r>
          </w:p>
        </w:tc>
        <w:tc>
          <w:tcPr>
            <w:tcW w:w="1200" w:type="dxa"/>
            <w:tcBorders>
              <w:top w:val="nil"/>
              <w:left w:val="nil"/>
              <w:bottom w:val="single" w:sz="4" w:space="0" w:color="auto"/>
              <w:right w:val="single" w:sz="4" w:space="0" w:color="auto"/>
            </w:tcBorders>
            <w:shd w:val="clear" w:color="auto" w:fill="auto"/>
            <w:noWrap/>
            <w:vAlign w:val="bottom"/>
            <w:hideMark/>
          </w:tcPr>
          <w:p w:rsidR="00ED000F" w:rsidRDefault="00ED000F" w:rsidP="00ED000F">
            <w:pPr>
              <w:spacing w:after="100" w:afterAutospacing="1"/>
              <w:jc w:val="right"/>
              <w:rPr>
                <w:rFonts w:ascii="Tahoma" w:hAnsi="Tahoma" w:cs="Tahoma"/>
                <w:color w:val="000000"/>
                <w:sz w:val="16"/>
                <w:szCs w:val="16"/>
              </w:rPr>
            </w:pPr>
            <w:r>
              <w:rPr>
                <w:rFonts w:ascii="Tahoma" w:hAnsi="Tahoma" w:cs="Tahoma"/>
                <w:color w:val="000000"/>
                <w:sz w:val="16"/>
                <w:szCs w:val="16"/>
              </w:rPr>
              <w:t>8806</w:t>
            </w:r>
          </w:p>
        </w:tc>
        <w:tc>
          <w:tcPr>
            <w:tcW w:w="1200" w:type="dxa"/>
            <w:tcBorders>
              <w:top w:val="nil"/>
              <w:left w:val="nil"/>
              <w:bottom w:val="single" w:sz="4" w:space="0" w:color="auto"/>
              <w:right w:val="single" w:sz="4" w:space="0" w:color="auto"/>
            </w:tcBorders>
            <w:shd w:val="clear" w:color="auto" w:fill="auto"/>
            <w:noWrap/>
            <w:vAlign w:val="bottom"/>
            <w:hideMark/>
          </w:tcPr>
          <w:p w:rsidR="00ED000F" w:rsidRDefault="00ED000F" w:rsidP="00ED000F">
            <w:pPr>
              <w:spacing w:after="100" w:afterAutospacing="1"/>
              <w:jc w:val="right"/>
              <w:rPr>
                <w:rFonts w:ascii="Tahoma" w:hAnsi="Tahoma" w:cs="Tahoma"/>
                <w:color w:val="000000"/>
                <w:sz w:val="16"/>
                <w:szCs w:val="16"/>
              </w:rPr>
            </w:pPr>
            <w:r>
              <w:rPr>
                <w:rFonts w:ascii="Tahoma" w:hAnsi="Tahoma" w:cs="Tahoma"/>
                <w:color w:val="000000"/>
                <w:sz w:val="16"/>
                <w:szCs w:val="16"/>
              </w:rPr>
              <w:t>8996</w:t>
            </w:r>
          </w:p>
        </w:tc>
        <w:tc>
          <w:tcPr>
            <w:tcW w:w="1200" w:type="dxa"/>
            <w:tcBorders>
              <w:top w:val="nil"/>
              <w:left w:val="nil"/>
              <w:bottom w:val="single" w:sz="4" w:space="0" w:color="auto"/>
              <w:right w:val="single" w:sz="4" w:space="0" w:color="auto"/>
            </w:tcBorders>
            <w:shd w:val="clear" w:color="auto" w:fill="auto"/>
            <w:noWrap/>
            <w:vAlign w:val="bottom"/>
            <w:hideMark/>
          </w:tcPr>
          <w:p w:rsidR="00ED000F" w:rsidRDefault="00ED000F" w:rsidP="00ED000F">
            <w:pPr>
              <w:spacing w:after="100" w:afterAutospacing="1"/>
              <w:jc w:val="right"/>
              <w:rPr>
                <w:rFonts w:ascii="Tahoma" w:hAnsi="Tahoma" w:cs="Tahoma"/>
                <w:color w:val="000000"/>
                <w:sz w:val="16"/>
                <w:szCs w:val="16"/>
              </w:rPr>
            </w:pPr>
            <w:r>
              <w:rPr>
                <w:rFonts w:ascii="Tahoma" w:hAnsi="Tahoma" w:cs="Tahoma"/>
                <w:color w:val="000000"/>
                <w:sz w:val="16"/>
                <w:szCs w:val="16"/>
              </w:rPr>
              <w:t>9254</w:t>
            </w:r>
          </w:p>
        </w:tc>
        <w:tc>
          <w:tcPr>
            <w:tcW w:w="1200" w:type="dxa"/>
            <w:tcBorders>
              <w:top w:val="nil"/>
              <w:left w:val="nil"/>
              <w:bottom w:val="single" w:sz="4" w:space="0" w:color="auto"/>
              <w:right w:val="single" w:sz="4" w:space="0" w:color="auto"/>
            </w:tcBorders>
            <w:shd w:val="clear" w:color="auto" w:fill="auto"/>
            <w:noWrap/>
            <w:vAlign w:val="bottom"/>
            <w:hideMark/>
          </w:tcPr>
          <w:p w:rsidR="00ED000F" w:rsidRDefault="00ED000F" w:rsidP="00ED000F">
            <w:pPr>
              <w:spacing w:after="100" w:afterAutospacing="1"/>
              <w:jc w:val="right"/>
              <w:rPr>
                <w:rFonts w:ascii="Tahoma" w:hAnsi="Tahoma" w:cs="Tahoma"/>
                <w:color w:val="000000"/>
                <w:sz w:val="16"/>
                <w:szCs w:val="16"/>
              </w:rPr>
            </w:pPr>
            <w:r>
              <w:rPr>
                <w:rFonts w:ascii="Tahoma" w:hAnsi="Tahoma" w:cs="Tahoma"/>
                <w:color w:val="000000"/>
                <w:sz w:val="16"/>
                <w:szCs w:val="16"/>
              </w:rPr>
              <w:t>9455</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ED000F"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ED000F" w:rsidRDefault="00ED000F" w:rsidP="00ED000F">
            <w:pPr>
              <w:spacing w:after="100" w:afterAutospacing="1"/>
              <w:rPr>
                <w:rFonts w:ascii="Tahoma" w:hAnsi="Tahoma" w:cs="Tahoma"/>
                <w:color w:val="000000"/>
                <w:sz w:val="16"/>
                <w:szCs w:val="16"/>
              </w:rPr>
            </w:pPr>
            <w:r>
              <w:rPr>
                <w:rFonts w:ascii="Tahoma" w:hAnsi="Tahoma" w:cs="Tahoma"/>
                <w:color w:val="000000"/>
                <w:sz w:val="16"/>
                <w:szCs w:val="16"/>
              </w:rPr>
              <w:t>Kent</w:t>
            </w:r>
          </w:p>
        </w:tc>
        <w:tc>
          <w:tcPr>
            <w:tcW w:w="1200" w:type="dxa"/>
            <w:tcBorders>
              <w:top w:val="nil"/>
              <w:left w:val="nil"/>
              <w:bottom w:val="single" w:sz="4" w:space="0" w:color="auto"/>
              <w:right w:val="single" w:sz="4" w:space="0" w:color="auto"/>
            </w:tcBorders>
            <w:shd w:val="clear" w:color="auto" w:fill="auto"/>
            <w:noWrap/>
            <w:vAlign w:val="bottom"/>
            <w:hideMark/>
          </w:tcPr>
          <w:p w:rsidR="00ED000F" w:rsidRDefault="00ED000F" w:rsidP="00ED000F">
            <w:pPr>
              <w:spacing w:after="100" w:afterAutospacing="1"/>
              <w:jc w:val="right"/>
              <w:rPr>
                <w:rFonts w:ascii="Tahoma" w:hAnsi="Tahoma" w:cs="Tahoma"/>
                <w:color w:val="000000"/>
                <w:sz w:val="16"/>
                <w:szCs w:val="16"/>
              </w:rPr>
            </w:pPr>
            <w:r>
              <w:rPr>
                <w:rFonts w:ascii="Tahoma" w:hAnsi="Tahoma" w:cs="Tahoma"/>
                <w:color w:val="000000"/>
                <w:sz w:val="16"/>
                <w:szCs w:val="16"/>
              </w:rPr>
              <w:t>6942</w:t>
            </w:r>
          </w:p>
        </w:tc>
        <w:tc>
          <w:tcPr>
            <w:tcW w:w="1200" w:type="dxa"/>
            <w:tcBorders>
              <w:top w:val="nil"/>
              <w:left w:val="nil"/>
              <w:bottom w:val="single" w:sz="4" w:space="0" w:color="auto"/>
              <w:right w:val="single" w:sz="4" w:space="0" w:color="auto"/>
            </w:tcBorders>
            <w:shd w:val="clear" w:color="auto" w:fill="auto"/>
            <w:noWrap/>
            <w:vAlign w:val="bottom"/>
            <w:hideMark/>
          </w:tcPr>
          <w:p w:rsidR="00ED000F" w:rsidRDefault="00ED000F" w:rsidP="00ED000F">
            <w:pPr>
              <w:spacing w:after="100" w:afterAutospacing="1"/>
              <w:jc w:val="right"/>
              <w:rPr>
                <w:rFonts w:ascii="Tahoma" w:hAnsi="Tahoma" w:cs="Tahoma"/>
                <w:color w:val="000000"/>
                <w:sz w:val="16"/>
                <w:szCs w:val="16"/>
              </w:rPr>
            </w:pPr>
            <w:r>
              <w:rPr>
                <w:rFonts w:ascii="Tahoma" w:hAnsi="Tahoma" w:cs="Tahoma"/>
                <w:color w:val="000000"/>
                <w:sz w:val="16"/>
                <w:szCs w:val="16"/>
              </w:rPr>
              <w:t>6850</w:t>
            </w:r>
          </w:p>
        </w:tc>
        <w:tc>
          <w:tcPr>
            <w:tcW w:w="1200" w:type="dxa"/>
            <w:tcBorders>
              <w:top w:val="nil"/>
              <w:left w:val="nil"/>
              <w:bottom w:val="single" w:sz="4" w:space="0" w:color="auto"/>
              <w:right w:val="single" w:sz="4" w:space="0" w:color="auto"/>
            </w:tcBorders>
            <w:shd w:val="clear" w:color="auto" w:fill="auto"/>
            <w:noWrap/>
            <w:vAlign w:val="bottom"/>
            <w:hideMark/>
          </w:tcPr>
          <w:p w:rsidR="00ED000F" w:rsidRDefault="00ED000F" w:rsidP="00ED000F">
            <w:pPr>
              <w:spacing w:after="100" w:afterAutospacing="1"/>
              <w:jc w:val="right"/>
              <w:rPr>
                <w:rFonts w:ascii="Tahoma" w:hAnsi="Tahoma" w:cs="Tahoma"/>
                <w:color w:val="000000"/>
                <w:sz w:val="16"/>
                <w:szCs w:val="16"/>
              </w:rPr>
            </w:pPr>
            <w:r>
              <w:rPr>
                <w:rFonts w:ascii="Tahoma" w:hAnsi="Tahoma" w:cs="Tahoma"/>
                <w:color w:val="000000"/>
                <w:sz w:val="16"/>
                <w:szCs w:val="16"/>
              </w:rPr>
              <w:t>6946</w:t>
            </w:r>
          </w:p>
        </w:tc>
        <w:tc>
          <w:tcPr>
            <w:tcW w:w="1200" w:type="dxa"/>
            <w:tcBorders>
              <w:top w:val="nil"/>
              <w:left w:val="nil"/>
              <w:bottom w:val="single" w:sz="4" w:space="0" w:color="auto"/>
              <w:right w:val="single" w:sz="4" w:space="0" w:color="auto"/>
            </w:tcBorders>
            <w:shd w:val="clear" w:color="auto" w:fill="auto"/>
            <w:noWrap/>
            <w:vAlign w:val="bottom"/>
            <w:hideMark/>
          </w:tcPr>
          <w:p w:rsidR="00ED000F" w:rsidRDefault="00ED000F" w:rsidP="00ED000F">
            <w:pPr>
              <w:spacing w:after="100" w:afterAutospacing="1"/>
              <w:jc w:val="right"/>
              <w:rPr>
                <w:rFonts w:ascii="Tahoma" w:hAnsi="Tahoma" w:cs="Tahoma"/>
                <w:color w:val="000000"/>
                <w:sz w:val="16"/>
                <w:szCs w:val="16"/>
              </w:rPr>
            </w:pPr>
            <w:r>
              <w:rPr>
                <w:rFonts w:ascii="Tahoma" w:hAnsi="Tahoma" w:cs="Tahoma"/>
                <w:color w:val="000000"/>
                <w:sz w:val="16"/>
                <w:szCs w:val="16"/>
              </w:rPr>
              <w:t>7097</w:t>
            </w:r>
          </w:p>
        </w:tc>
        <w:tc>
          <w:tcPr>
            <w:tcW w:w="1200" w:type="dxa"/>
            <w:tcBorders>
              <w:top w:val="nil"/>
              <w:left w:val="nil"/>
              <w:bottom w:val="single" w:sz="4" w:space="0" w:color="auto"/>
              <w:right w:val="single" w:sz="4" w:space="0" w:color="auto"/>
            </w:tcBorders>
            <w:shd w:val="clear" w:color="auto" w:fill="auto"/>
            <w:noWrap/>
            <w:vAlign w:val="bottom"/>
            <w:hideMark/>
          </w:tcPr>
          <w:p w:rsidR="00ED000F" w:rsidRDefault="00ED000F" w:rsidP="00ED000F">
            <w:pPr>
              <w:spacing w:after="100" w:afterAutospacing="1"/>
              <w:jc w:val="right"/>
              <w:rPr>
                <w:rFonts w:ascii="Tahoma" w:hAnsi="Tahoma" w:cs="Tahoma"/>
                <w:color w:val="000000"/>
                <w:sz w:val="16"/>
                <w:szCs w:val="16"/>
              </w:rPr>
            </w:pPr>
            <w:r>
              <w:rPr>
                <w:rFonts w:ascii="Tahoma" w:hAnsi="Tahoma" w:cs="Tahoma"/>
                <w:color w:val="000000"/>
                <w:sz w:val="16"/>
                <w:szCs w:val="16"/>
              </w:rPr>
              <w:t>7224</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ED000F"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ED000F" w:rsidRDefault="00ED000F" w:rsidP="00ED000F">
            <w:pPr>
              <w:spacing w:after="100" w:afterAutospacing="1"/>
              <w:rPr>
                <w:rFonts w:ascii="Tahoma" w:hAnsi="Tahoma" w:cs="Tahoma"/>
                <w:color w:val="000000"/>
                <w:sz w:val="16"/>
                <w:szCs w:val="16"/>
              </w:rPr>
            </w:pPr>
            <w:r>
              <w:rPr>
                <w:rFonts w:ascii="Tahoma" w:hAnsi="Tahoma" w:cs="Tahoma"/>
                <w:color w:val="000000"/>
                <w:sz w:val="16"/>
                <w:szCs w:val="16"/>
              </w:rPr>
              <w:t>Kent</w:t>
            </w:r>
          </w:p>
        </w:tc>
        <w:tc>
          <w:tcPr>
            <w:tcW w:w="1054" w:type="dxa"/>
            <w:tcBorders>
              <w:top w:val="nil"/>
              <w:left w:val="nil"/>
              <w:bottom w:val="single" w:sz="4" w:space="0" w:color="auto"/>
              <w:right w:val="single" w:sz="4" w:space="0" w:color="auto"/>
            </w:tcBorders>
            <w:shd w:val="clear" w:color="auto" w:fill="auto"/>
            <w:noWrap/>
            <w:vAlign w:val="bottom"/>
            <w:hideMark/>
          </w:tcPr>
          <w:p w:rsidR="00ED000F" w:rsidRDefault="00ED000F" w:rsidP="00ED000F">
            <w:pPr>
              <w:spacing w:after="100" w:afterAutospacing="1"/>
              <w:jc w:val="right"/>
              <w:rPr>
                <w:rFonts w:ascii="Tahoma" w:hAnsi="Tahoma" w:cs="Tahoma"/>
                <w:color w:val="000000"/>
                <w:sz w:val="16"/>
                <w:szCs w:val="16"/>
              </w:rPr>
            </w:pPr>
            <w:r>
              <w:rPr>
                <w:rFonts w:ascii="Tahoma" w:hAnsi="Tahoma" w:cs="Tahoma"/>
                <w:color w:val="000000"/>
                <w:sz w:val="16"/>
                <w:szCs w:val="16"/>
              </w:rPr>
              <w:t>4809</w:t>
            </w:r>
          </w:p>
        </w:tc>
        <w:tc>
          <w:tcPr>
            <w:tcW w:w="1054" w:type="dxa"/>
            <w:tcBorders>
              <w:top w:val="nil"/>
              <w:left w:val="nil"/>
              <w:bottom w:val="single" w:sz="4" w:space="0" w:color="auto"/>
              <w:right w:val="single" w:sz="4" w:space="0" w:color="auto"/>
            </w:tcBorders>
            <w:shd w:val="clear" w:color="auto" w:fill="auto"/>
            <w:noWrap/>
            <w:vAlign w:val="bottom"/>
            <w:hideMark/>
          </w:tcPr>
          <w:p w:rsidR="00ED000F" w:rsidRDefault="00ED000F" w:rsidP="00ED000F">
            <w:pPr>
              <w:spacing w:after="100" w:afterAutospacing="1"/>
              <w:jc w:val="right"/>
              <w:rPr>
                <w:rFonts w:ascii="Tahoma" w:hAnsi="Tahoma" w:cs="Tahoma"/>
                <w:color w:val="000000"/>
                <w:sz w:val="16"/>
                <w:szCs w:val="16"/>
              </w:rPr>
            </w:pPr>
            <w:r>
              <w:rPr>
                <w:rFonts w:ascii="Tahoma" w:hAnsi="Tahoma" w:cs="Tahoma"/>
                <w:color w:val="000000"/>
                <w:sz w:val="16"/>
                <w:szCs w:val="16"/>
              </w:rPr>
              <w:t>4829</w:t>
            </w:r>
          </w:p>
        </w:tc>
        <w:tc>
          <w:tcPr>
            <w:tcW w:w="1054" w:type="dxa"/>
            <w:tcBorders>
              <w:top w:val="nil"/>
              <w:left w:val="nil"/>
              <w:bottom w:val="single" w:sz="4" w:space="0" w:color="auto"/>
              <w:right w:val="single" w:sz="4" w:space="0" w:color="auto"/>
            </w:tcBorders>
            <w:shd w:val="clear" w:color="auto" w:fill="auto"/>
            <w:noWrap/>
            <w:vAlign w:val="bottom"/>
            <w:hideMark/>
          </w:tcPr>
          <w:p w:rsidR="00ED000F" w:rsidRDefault="00ED000F" w:rsidP="00ED000F">
            <w:pPr>
              <w:spacing w:after="100" w:afterAutospacing="1"/>
              <w:jc w:val="right"/>
              <w:rPr>
                <w:rFonts w:ascii="Tahoma" w:hAnsi="Tahoma" w:cs="Tahoma"/>
                <w:color w:val="000000"/>
                <w:sz w:val="16"/>
                <w:szCs w:val="16"/>
              </w:rPr>
            </w:pPr>
            <w:r>
              <w:rPr>
                <w:rFonts w:ascii="Tahoma" w:hAnsi="Tahoma" w:cs="Tahoma"/>
                <w:color w:val="000000"/>
                <w:sz w:val="16"/>
                <w:szCs w:val="16"/>
              </w:rPr>
              <w:t>4969</w:t>
            </w:r>
          </w:p>
        </w:tc>
        <w:tc>
          <w:tcPr>
            <w:tcW w:w="1054" w:type="dxa"/>
            <w:tcBorders>
              <w:top w:val="nil"/>
              <w:left w:val="nil"/>
              <w:bottom w:val="single" w:sz="4" w:space="0" w:color="auto"/>
              <w:right w:val="single" w:sz="4" w:space="0" w:color="auto"/>
            </w:tcBorders>
            <w:shd w:val="clear" w:color="auto" w:fill="auto"/>
            <w:noWrap/>
            <w:vAlign w:val="bottom"/>
            <w:hideMark/>
          </w:tcPr>
          <w:p w:rsidR="00ED000F" w:rsidRDefault="00ED000F" w:rsidP="00ED000F">
            <w:pPr>
              <w:spacing w:after="100" w:afterAutospacing="1"/>
              <w:jc w:val="right"/>
              <w:rPr>
                <w:rFonts w:ascii="Tahoma" w:hAnsi="Tahoma" w:cs="Tahoma"/>
                <w:color w:val="000000"/>
                <w:sz w:val="16"/>
                <w:szCs w:val="16"/>
              </w:rPr>
            </w:pPr>
            <w:r>
              <w:rPr>
                <w:rFonts w:ascii="Tahoma" w:hAnsi="Tahoma" w:cs="Tahoma"/>
                <w:color w:val="000000"/>
                <w:sz w:val="16"/>
                <w:szCs w:val="16"/>
              </w:rPr>
              <w:t>5061</w:t>
            </w:r>
          </w:p>
        </w:tc>
        <w:tc>
          <w:tcPr>
            <w:tcW w:w="1054" w:type="dxa"/>
            <w:tcBorders>
              <w:top w:val="nil"/>
              <w:left w:val="nil"/>
              <w:bottom w:val="single" w:sz="4" w:space="0" w:color="auto"/>
              <w:right w:val="single" w:sz="4" w:space="0" w:color="auto"/>
            </w:tcBorders>
            <w:shd w:val="clear" w:color="auto" w:fill="auto"/>
            <w:noWrap/>
            <w:vAlign w:val="bottom"/>
            <w:hideMark/>
          </w:tcPr>
          <w:p w:rsidR="00ED000F" w:rsidRDefault="00ED000F" w:rsidP="00ED000F">
            <w:pPr>
              <w:spacing w:after="100" w:afterAutospacing="1"/>
              <w:jc w:val="right"/>
              <w:rPr>
                <w:rFonts w:ascii="Tahoma" w:hAnsi="Tahoma" w:cs="Tahoma"/>
                <w:color w:val="000000"/>
                <w:sz w:val="16"/>
                <w:szCs w:val="16"/>
              </w:rPr>
            </w:pPr>
            <w:r>
              <w:rPr>
                <w:rFonts w:ascii="Tahoma" w:hAnsi="Tahoma" w:cs="Tahoma"/>
                <w:color w:val="000000"/>
                <w:sz w:val="16"/>
                <w:szCs w:val="16"/>
              </w:rPr>
              <w:t>5163</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BC0415"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C0415" w:rsidRDefault="00BC0415" w:rsidP="00BC0415">
            <w:pPr>
              <w:spacing w:after="100" w:afterAutospacing="1"/>
              <w:rPr>
                <w:rFonts w:ascii="Tahoma" w:hAnsi="Tahoma" w:cs="Tahoma"/>
                <w:color w:val="000000"/>
                <w:sz w:val="16"/>
                <w:szCs w:val="16"/>
              </w:rPr>
            </w:pPr>
            <w:r>
              <w:rPr>
                <w:rFonts w:ascii="Tahoma" w:hAnsi="Tahoma" w:cs="Tahoma"/>
                <w:color w:val="000000"/>
                <w:sz w:val="16"/>
                <w:szCs w:val="16"/>
              </w:rPr>
              <w:t>Kent</w:t>
            </w:r>
          </w:p>
        </w:tc>
        <w:tc>
          <w:tcPr>
            <w:tcW w:w="2818" w:type="dxa"/>
            <w:tcBorders>
              <w:top w:val="nil"/>
              <w:left w:val="nil"/>
              <w:bottom w:val="single" w:sz="4" w:space="0" w:color="auto"/>
              <w:right w:val="single" w:sz="4" w:space="0" w:color="auto"/>
            </w:tcBorders>
            <w:shd w:val="clear" w:color="auto" w:fill="auto"/>
            <w:noWrap/>
            <w:vAlign w:val="bottom"/>
            <w:hideMark/>
          </w:tcPr>
          <w:p w:rsidR="00BC0415" w:rsidRDefault="00BC0415" w:rsidP="00BC0415">
            <w:pPr>
              <w:spacing w:after="100" w:afterAutospacing="1"/>
              <w:jc w:val="right"/>
              <w:rPr>
                <w:rFonts w:ascii="Tahoma" w:hAnsi="Tahoma" w:cs="Tahoma"/>
                <w:color w:val="000000"/>
                <w:sz w:val="16"/>
                <w:szCs w:val="16"/>
              </w:rPr>
            </w:pPr>
            <w:r>
              <w:rPr>
                <w:rFonts w:ascii="Tahoma" w:hAnsi="Tahoma" w:cs="Tahoma"/>
                <w:color w:val="000000"/>
                <w:sz w:val="16"/>
                <w:szCs w:val="16"/>
              </w:rPr>
              <w:t>100.48</w:t>
            </w:r>
          </w:p>
        </w:tc>
        <w:tc>
          <w:tcPr>
            <w:tcW w:w="2647" w:type="dxa"/>
            <w:tcBorders>
              <w:top w:val="nil"/>
              <w:left w:val="nil"/>
              <w:bottom w:val="single" w:sz="4" w:space="0" w:color="auto"/>
              <w:right w:val="single" w:sz="4" w:space="0" w:color="auto"/>
            </w:tcBorders>
            <w:shd w:val="clear" w:color="auto" w:fill="auto"/>
            <w:noWrap/>
            <w:vAlign w:val="bottom"/>
            <w:hideMark/>
          </w:tcPr>
          <w:p w:rsidR="00BC0415" w:rsidRDefault="00BC0415" w:rsidP="00BC0415">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BC0415" w:rsidRDefault="00BC0415" w:rsidP="00BC0415">
            <w:pPr>
              <w:spacing w:after="100" w:afterAutospacing="1"/>
              <w:jc w:val="right"/>
              <w:rPr>
                <w:rFonts w:ascii="Tahoma" w:hAnsi="Tahoma" w:cs="Tahoma"/>
                <w:color w:val="000000"/>
                <w:sz w:val="16"/>
                <w:szCs w:val="16"/>
              </w:rPr>
            </w:pPr>
            <w:r>
              <w:rPr>
                <w:rFonts w:ascii="Tahoma" w:hAnsi="Tahoma" w:cs="Tahoma"/>
                <w:color w:val="000000"/>
                <w:sz w:val="16"/>
                <w:szCs w:val="16"/>
              </w:rPr>
              <w:t>100.48</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BC0415"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C0415" w:rsidRDefault="00BC0415" w:rsidP="00BC0415">
            <w:pPr>
              <w:spacing w:after="100" w:afterAutospacing="1"/>
              <w:rPr>
                <w:rFonts w:ascii="Tahoma" w:hAnsi="Tahoma" w:cs="Tahoma"/>
                <w:color w:val="000000"/>
                <w:sz w:val="16"/>
                <w:szCs w:val="16"/>
              </w:rPr>
            </w:pPr>
            <w:r>
              <w:rPr>
                <w:rFonts w:ascii="Tahoma" w:hAnsi="Tahoma" w:cs="Tahoma"/>
                <w:color w:val="000000"/>
                <w:sz w:val="16"/>
                <w:szCs w:val="16"/>
              </w:rPr>
              <w:t>Kent</w:t>
            </w:r>
          </w:p>
        </w:tc>
        <w:tc>
          <w:tcPr>
            <w:tcW w:w="1356" w:type="dxa"/>
            <w:tcBorders>
              <w:top w:val="nil"/>
              <w:left w:val="nil"/>
              <w:bottom w:val="single" w:sz="4" w:space="0" w:color="auto"/>
              <w:right w:val="single" w:sz="4" w:space="0" w:color="auto"/>
            </w:tcBorders>
            <w:shd w:val="clear" w:color="auto" w:fill="auto"/>
            <w:noWrap/>
            <w:vAlign w:val="bottom"/>
            <w:hideMark/>
          </w:tcPr>
          <w:p w:rsidR="00BC0415" w:rsidRDefault="00BC0415" w:rsidP="00BC0415">
            <w:pPr>
              <w:spacing w:after="100" w:afterAutospacing="1"/>
              <w:jc w:val="right"/>
              <w:rPr>
                <w:rFonts w:ascii="Tahoma" w:hAnsi="Tahoma" w:cs="Tahoma"/>
                <w:color w:val="000000"/>
                <w:sz w:val="16"/>
                <w:szCs w:val="16"/>
              </w:rPr>
            </w:pPr>
            <w:r>
              <w:rPr>
                <w:rFonts w:ascii="Tahoma" w:hAnsi="Tahoma" w:cs="Tahoma"/>
                <w:color w:val="000000"/>
                <w:sz w:val="16"/>
                <w:szCs w:val="16"/>
              </w:rPr>
              <w:t>97.99</w:t>
            </w:r>
          </w:p>
        </w:tc>
        <w:tc>
          <w:tcPr>
            <w:tcW w:w="1377" w:type="dxa"/>
            <w:tcBorders>
              <w:top w:val="nil"/>
              <w:left w:val="nil"/>
              <w:bottom w:val="single" w:sz="4" w:space="0" w:color="auto"/>
              <w:right w:val="single" w:sz="4" w:space="0" w:color="auto"/>
            </w:tcBorders>
            <w:shd w:val="clear" w:color="auto" w:fill="auto"/>
            <w:noWrap/>
            <w:vAlign w:val="bottom"/>
            <w:hideMark/>
          </w:tcPr>
          <w:p w:rsidR="00BC0415" w:rsidRDefault="00BC0415" w:rsidP="00BC0415">
            <w:pPr>
              <w:spacing w:after="100" w:afterAutospacing="1"/>
              <w:jc w:val="right"/>
              <w:rPr>
                <w:rFonts w:ascii="Tahoma" w:hAnsi="Tahoma" w:cs="Tahoma"/>
                <w:color w:val="000000"/>
                <w:sz w:val="16"/>
                <w:szCs w:val="16"/>
              </w:rPr>
            </w:pPr>
            <w:r>
              <w:rPr>
                <w:rFonts w:ascii="Tahoma" w:hAnsi="Tahoma" w:cs="Tahoma"/>
                <w:color w:val="000000"/>
                <w:sz w:val="16"/>
                <w:szCs w:val="16"/>
              </w:rPr>
              <w:t>6.52</w:t>
            </w:r>
          </w:p>
        </w:tc>
        <w:tc>
          <w:tcPr>
            <w:tcW w:w="1661" w:type="dxa"/>
            <w:tcBorders>
              <w:top w:val="nil"/>
              <w:left w:val="nil"/>
              <w:bottom w:val="single" w:sz="4" w:space="0" w:color="auto"/>
              <w:right w:val="single" w:sz="4" w:space="0" w:color="auto"/>
            </w:tcBorders>
            <w:shd w:val="clear" w:color="auto" w:fill="auto"/>
            <w:noWrap/>
            <w:vAlign w:val="bottom"/>
            <w:hideMark/>
          </w:tcPr>
          <w:p w:rsidR="00BC0415" w:rsidRDefault="00BC0415" w:rsidP="00BC0415">
            <w:pPr>
              <w:spacing w:after="100" w:afterAutospacing="1"/>
              <w:jc w:val="right"/>
              <w:rPr>
                <w:rFonts w:ascii="Tahoma" w:hAnsi="Tahoma" w:cs="Tahoma"/>
                <w:color w:val="000000"/>
                <w:sz w:val="16"/>
                <w:szCs w:val="16"/>
              </w:rPr>
            </w:pPr>
            <w:r>
              <w:rPr>
                <w:rFonts w:ascii="Tahoma" w:hAnsi="Tahoma" w:cs="Tahoma"/>
                <w:color w:val="000000"/>
                <w:sz w:val="16"/>
                <w:szCs w:val="16"/>
              </w:rPr>
              <w:t>351.39</w:t>
            </w:r>
          </w:p>
        </w:tc>
        <w:tc>
          <w:tcPr>
            <w:tcW w:w="1559" w:type="dxa"/>
            <w:tcBorders>
              <w:top w:val="nil"/>
              <w:left w:val="nil"/>
              <w:bottom w:val="single" w:sz="4" w:space="0" w:color="auto"/>
              <w:right w:val="single" w:sz="4" w:space="0" w:color="auto"/>
            </w:tcBorders>
            <w:shd w:val="clear" w:color="auto" w:fill="auto"/>
            <w:noWrap/>
            <w:vAlign w:val="bottom"/>
            <w:hideMark/>
          </w:tcPr>
          <w:p w:rsidR="00BC0415" w:rsidRDefault="00BC0415" w:rsidP="00BC0415">
            <w:pPr>
              <w:spacing w:after="100" w:afterAutospacing="1"/>
              <w:jc w:val="right"/>
              <w:rPr>
                <w:rFonts w:ascii="Tahoma" w:hAnsi="Tahoma" w:cs="Tahoma"/>
                <w:color w:val="000000"/>
                <w:sz w:val="16"/>
                <w:szCs w:val="16"/>
              </w:rPr>
            </w:pPr>
            <w:r>
              <w:rPr>
                <w:rFonts w:ascii="Tahoma" w:hAnsi="Tahoma" w:cs="Tahoma"/>
                <w:color w:val="000000"/>
                <w:sz w:val="16"/>
                <w:szCs w:val="16"/>
              </w:rPr>
              <w:t>148.76</w:t>
            </w:r>
          </w:p>
        </w:tc>
        <w:tc>
          <w:tcPr>
            <w:tcW w:w="1418" w:type="dxa"/>
            <w:tcBorders>
              <w:top w:val="nil"/>
              <w:left w:val="nil"/>
              <w:bottom w:val="single" w:sz="4" w:space="0" w:color="auto"/>
              <w:right w:val="single" w:sz="4" w:space="0" w:color="auto"/>
            </w:tcBorders>
            <w:shd w:val="clear" w:color="auto" w:fill="auto"/>
            <w:noWrap/>
            <w:vAlign w:val="bottom"/>
            <w:hideMark/>
          </w:tcPr>
          <w:p w:rsidR="00BC0415" w:rsidRDefault="00BC0415" w:rsidP="00BC0415">
            <w:pPr>
              <w:spacing w:after="100" w:afterAutospacing="1"/>
              <w:jc w:val="right"/>
              <w:rPr>
                <w:rFonts w:ascii="Tahoma" w:hAnsi="Tahoma" w:cs="Tahoma"/>
                <w:color w:val="000000"/>
                <w:sz w:val="16"/>
                <w:szCs w:val="16"/>
              </w:rPr>
            </w:pPr>
            <w:r>
              <w:rPr>
                <w:rFonts w:ascii="Tahoma" w:hAnsi="Tahoma" w:cs="Tahoma"/>
                <w:color w:val="000000"/>
                <w:sz w:val="16"/>
                <w:szCs w:val="16"/>
              </w:rPr>
              <w:t>604.66</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BC0415"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C0415" w:rsidRDefault="00BC0415" w:rsidP="00BC0415">
            <w:pPr>
              <w:spacing w:after="100" w:afterAutospacing="1"/>
              <w:rPr>
                <w:rFonts w:ascii="Tahoma" w:hAnsi="Tahoma" w:cs="Tahoma"/>
                <w:color w:val="000000"/>
                <w:sz w:val="16"/>
                <w:szCs w:val="16"/>
              </w:rPr>
            </w:pPr>
            <w:r>
              <w:rPr>
                <w:rFonts w:ascii="Tahoma" w:hAnsi="Tahoma" w:cs="Tahoma"/>
                <w:color w:val="000000"/>
                <w:sz w:val="16"/>
                <w:szCs w:val="16"/>
              </w:rPr>
              <w:t>Kent</w:t>
            </w:r>
          </w:p>
        </w:tc>
        <w:tc>
          <w:tcPr>
            <w:tcW w:w="1276" w:type="dxa"/>
            <w:tcBorders>
              <w:top w:val="nil"/>
              <w:left w:val="nil"/>
              <w:bottom w:val="single" w:sz="4" w:space="0" w:color="auto"/>
              <w:right w:val="single" w:sz="4" w:space="0" w:color="auto"/>
            </w:tcBorders>
            <w:shd w:val="clear" w:color="auto" w:fill="auto"/>
            <w:noWrap/>
            <w:vAlign w:val="bottom"/>
            <w:hideMark/>
          </w:tcPr>
          <w:p w:rsidR="00BC0415" w:rsidRDefault="00BC0415" w:rsidP="00BC0415">
            <w:pPr>
              <w:spacing w:after="100" w:afterAutospacing="1"/>
              <w:jc w:val="right"/>
              <w:rPr>
                <w:rFonts w:ascii="Tahoma" w:hAnsi="Tahoma" w:cs="Tahoma"/>
                <w:color w:val="000000"/>
                <w:sz w:val="16"/>
                <w:szCs w:val="16"/>
              </w:rPr>
            </w:pPr>
            <w:r>
              <w:rPr>
                <w:rFonts w:ascii="Tahoma" w:hAnsi="Tahoma" w:cs="Tahoma"/>
                <w:color w:val="000000"/>
                <w:sz w:val="16"/>
                <w:szCs w:val="16"/>
              </w:rPr>
              <w:t>193.6</w:t>
            </w:r>
          </w:p>
        </w:tc>
        <w:tc>
          <w:tcPr>
            <w:tcW w:w="1417" w:type="dxa"/>
            <w:tcBorders>
              <w:top w:val="nil"/>
              <w:left w:val="nil"/>
              <w:bottom w:val="single" w:sz="4" w:space="0" w:color="auto"/>
              <w:right w:val="single" w:sz="4" w:space="0" w:color="auto"/>
            </w:tcBorders>
            <w:shd w:val="clear" w:color="auto" w:fill="auto"/>
            <w:noWrap/>
            <w:vAlign w:val="bottom"/>
            <w:hideMark/>
          </w:tcPr>
          <w:p w:rsidR="00BC0415" w:rsidRDefault="00BC0415" w:rsidP="00BC0415">
            <w:pPr>
              <w:spacing w:after="100" w:afterAutospacing="1"/>
              <w:jc w:val="right"/>
              <w:rPr>
                <w:rFonts w:ascii="Tahoma" w:hAnsi="Tahoma" w:cs="Tahoma"/>
                <w:color w:val="000000"/>
                <w:sz w:val="16"/>
                <w:szCs w:val="16"/>
              </w:rPr>
            </w:pPr>
            <w:r>
              <w:rPr>
                <w:rFonts w:ascii="Tahoma" w:hAnsi="Tahoma" w:cs="Tahoma"/>
                <w:color w:val="000000"/>
                <w:sz w:val="16"/>
                <w:szCs w:val="16"/>
              </w:rPr>
              <w:t>77.6</w:t>
            </w:r>
          </w:p>
        </w:tc>
        <w:tc>
          <w:tcPr>
            <w:tcW w:w="1559" w:type="dxa"/>
            <w:tcBorders>
              <w:top w:val="nil"/>
              <w:left w:val="nil"/>
              <w:bottom w:val="single" w:sz="4" w:space="0" w:color="auto"/>
              <w:right w:val="single" w:sz="4" w:space="0" w:color="auto"/>
            </w:tcBorders>
            <w:shd w:val="clear" w:color="auto" w:fill="auto"/>
            <w:noWrap/>
            <w:vAlign w:val="bottom"/>
            <w:hideMark/>
          </w:tcPr>
          <w:p w:rsidR="00BC0415" w:rsidRDefault="00BC0415" w:rsidP="00BC0415">
            <w:pPr>
              <w:spacing w:after="100" w:afterAutospacing="1"/>
              <w:jc w:val="right"/>
              <w:rPr>
                <w:rFonts w:ascii="Tahoma" w:hAnsi="Tahoma" w:cs="Tahoma"/>
                <w:color w:val="000000"/>
                <w:sz w:val="16"/>
                <w:szCs w:val="16"/>
              </w:rPr>
            </w:pPr>
            <w:r>
              <w:rPr>
                <w:rFonts w:ascii="Tahoma" w:hAnsi="Tahoma" w:cs="Tahoma"/>
                <w:color w:val="000000"/>
                <w:sz w:val="16"/>
                <w:szCs w:val="16"/>
              </w:rPr>
              <w:t>3084.3</w:t>
            </w:r>
          </w:p>
        </w:tc>
        <w:tc>
          <w:tcPr>
            <w:tcW w:w="1560" w:type="dxa"/>
            <w:tcBorders>
              <w:top w:val="nil"/>
              <w:left w:val="nil"/>
              <w:bottom w:val="single" w:sz="4" w:space="0" w:color="auto"/>
              <w:right w:val="single" w:sz="4" w:space="0" w:color="auto"/>
            </w:tcBorders>
            <w:shd w:val="clear" w:color="auto" w:fill="auto"/>
            <w:noWrap/>
            <w:vAlign w:val="bottom"/>
            <w:hideMark/>
          </w:tcPr>
          <w:p w:rsidR="00BC0415" w:rsidRDefault="00BC0415" w:rsidP="00BC0415">
            <w:pPr>
              <w:spacing w:after="100" w:afterAutospacing="1"/>
              <w:jc w:val="right"/>
              <w:rPr>
                <w:rFonts w:ascii="Tahoma" w:hAnsi="Tahoma" w:cs="Tahoma"/>
                <w:color w:val="000000"/>
                <w:sz w:val="16"/>
                <w:szCs w:val="16"/>
              </w:rPr>
            </w:pPr>
            <w:r>
              <w:rPr>
                <w:rFonts w:ascii="Tahoma" w:hAnsi="Tahoma" w:cs="Tahoma"/>
                <w:color w:val="000000"/>
                <w:sz w:val="16"/>
                <w:szCs w:val="16"/>
              </w:rPr>
              <w:t>1626.2</w:t>
            </w:r>
          </w:p>
        </w:tc>
        <w:tc>
          <w:tcPr>
            <w:tcW w:w="1559" w:type="dxa"/>
            <w:tcBorders>
              <w:top w:val="nil"/>
              <w:left w:val="nil"/>
              <w:bottom w:val="single" w:sz="4" w:space="0" w:color="auto"/>
              <w:right w:val="single" w:sz="4" w:space="0" w:color="auto"/>
            </w:tcBorders>
            <w:shd w:val="clear" w:color="auto" w:fill="auto"/>
            <w:noWrap/>
            <w:vAlign w:val="bottom"/>
            <w:hideMark/>
          </w:tcPr>
          <w:p w:rsidR="00BC0415" w:rsidRDefault="00BC0415" w:rsidP="00BC0415">
            <w:pPr>
              <w:spacing w:after="100" w:afterAutospacing="1"/>
              <w:jc w:val="right"/>
              <w:rPr>
                <w:rFonts w:ascii="Tahoma" w:hAnsi="Tahoma" w:cs="Tahoma"/>
                <w:color w:val="000000"/>
                <w:sz w:val="16"/>
                <w:szCs w:val="16"/>
              </w:rPr>
            </w:pPr>
            <w:r>
              <w:rPr>
                <w:rFonts w:ascii="Tahoma" w:hAnsi="Tahoma" w:cs="Tahoma"/>
                <w:color w:val="000000"/>
                <w:sz w:val="16"/>
                <w:szCs w:val="16"/>
              </w:rPr>
              <w:t>4981.6</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BC0415"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C0415" w:rsidRDefault="00BC0415" w:rsidP="00BC0415">
            <w:pPr>
              <w:spacing w:after="100" w:afterAutospacing="1"/>
              <w:rPr>
                <w:rFonts w:ascii="Tahoma" w:hAnsi="Tahoma" w:cs="Tahoma"/>
                <w:color w:val="000000"/>
                <w:sz w:val="16"/>
                <w:szCs w:val="16"/>
              </w:rPr>
            </w:pPr>
            <w:r>
              <w:rPr>
                <w:rFonts w:ascii="Tahoma" w:hAnsi="Tahoma" w:cs="Tahoma"/>
                <w:color w:val="000000"/>
                <w:sz w:val="16"/>
                <w:szCs w:val="16"/>
              </w:rPr>
              <w:t>Kent</w:t>
            </w:r>
          </w:p>
        </w:tc>
        <w:tc>
          <w:tcPr>
            <w:tcW w:w="1843" w:type="dxa"/>
            <w:tcBorders>
              <w:top w:val="nil"/>
              <w:left w:val="nil"/>
              <w:bottom w:val="single" w:sz="4" w:space="0" w:color="auto"/>
              <w:right w:val="single" w:sz="4" w:space="0" w:color="auto"/>
            </w:tcBorders>
            <w:shd w:val="clear" w:color="auto" w:fill="auto"/>
            <w:noWrap/>
            <w:vAlign w:val="bottom"/>
            <w:hideMark/>
          </w:tcPr>
          <w:p w:rsidR="00BC0415" w:rsidRDefault="00BC0415" w:rsidP="00BC0415">
            <w:pPr>
              <w:spacing w:after="100" w:afterAutospacing="1"/>
              <w:jc w:val="right"/>
              <w:rPr>
                <w:rFonts w:ascii="Tahoma" w:hAnsi="Tahoma" w:cs="Tahoma"/>
                <w:color w:val="000000"/>
                <w:sz w:val="16"/>
                <w:szCs w:val="16"/>
              </w:rPr>
            </w:pPr>
            <w:r>
              <w:rPr>
                <w:rFonts w:ascii="Tahoma" w:hAnsi="Tahoma" w:cs="Tahoma"/>
                <w:color w:val="000000"/>
                <w:sz w:val="16"/>
                <w:szCs w:val="16"/>
              </w:rPr>
              <w:t>204.99</w:t>
            </w:r>
          </w:p>
        </w:tc>
        <w:tc>
          <w:tcPr>
            <w:tcW w:w="1984" w:type="dxa"/>
            <w:tcBorders>
              <w:top w:val="nil"/>
              <w:left w:val="nil"/>
              <w:bottom w:val="single" w:sz="4" w:space="0" w:color="auto"/>
              <w:right w:val="single" w:sz="4" w:space="0" w:color="auto"/>
            </w:tcBorders>
            <w:shd w:val="clear" w:color="auto" w:fill="auto"/>
            <w:noWrap/>
            <w:vAlign w:val="bottom"/>
            <w:hideMark/>
          </w:tcPr>
          <w:p w:rsidR="00BC0415" w:rsidRDefault="00BC0415" w:rsidP="00BC0415">
            <w:pPr>
              <w:spacing w:after="100" w:afterAutospacing="1"/>
              <w:jc w:val="right"/>
              <w:rPr>
                <w:rFonts w:ascii="Tahoma" w:hAnsi="Tahoma" w:cs="Tahoma"/>
                <w:color w:val="000000"/>
                <w:sz w:val="16"/>
                <w:szCs w:val="16"/>
              </w:rPr>
            </w:pPr>
            <w:r>
              <w:rPr>
                <w:rFonts w:ascii="Tahoma" w:hAnsi="Tahoma" w:cs="Tahoma"/>
                <w:color w:val="000000"/>
                <w:sz w:val="16"/>
                <w:szCs w:val="16"/>
              </w:rPr>
              <w:t>500.14</w:t>
            </w:r>
          </w:p>
        </w:tc>
        <w:tc>
          <w:tcPr>
            <w:tcW w:w="1843" w:type="dxa"/>
            <w:tcBorders>
              <w:top w:val="nil"/>
              <w:left w:val="nil"/>
              <w:bottom w:val="single" w:sz="4" w:space="0" w:color="auto"/>
              <w:right w:val="single" w:sz="4" w:space="0" w:color="auto"/>
            </w:tcBorders>
            <w:shd w:val="clear" w:color="auto" w:fill="auto"/>
            <w:noWrap/>
            <w:vAlign w:val="bottom"/>
            <w:hideMark/>
          </w:tcPr>
          <w:p w:rsidR="00BC0415" w:rsidRDefault="00BC0415" w:rsidP="00BC0415">
            <w:pPr>
              <w:spacing w:after="100" w:afterAutospacing="1"/>
              <w:jc w:val="right"/>
              <w:rPr>
                <w:rFonts w:ascii="Tahoma" w:hAnsi="Tahoma" w:cs="Tahoma"/>
                <w:color w:val="000000"/>
                <w:sz w:val="16"/>
                <w:szCs w:val="16"/>
              </w:rPr>
            </w:pPr>
            <w:r>
              <w:rPr>
                <w:rFonts w:ascii="Tahoma" w:hAnsi="Tahoma" w:cs="Tahoma"/>
                <w:color w:val="000000"/>
                <w:sz w:val="16"/>
                <w:szCs w:val="16"/>
              </w:rPr>
              <w:t>4981.6</w:t>
            </w:r>
          </w:p>
        </w:tc>
        <w:tc>
          <w:tcPr>
            <w:tcW w:w="1701" w:type="dxa"/>
            <w:tcBorders>
              <w:top w:val="nil"/>
              <w:left w:val="nil"/>
              <w:bottom w:val="single" w:sz="4" w:space="0" w:color="auto"/>
              <w:right w:val="single" w:sz="4" w:space="0" w:color="auto"/>
            </w:tcBorders>
            <w:shd w:val="clear" w:color="auto" w:fill="auto"/>
            <w:noWrap/>
            <w:vAlign w:val="bottom"/>
            <w:hideMark/>
          </w:tcPr>
          <w:p w:rsidR="00BC0415" w:rsidRDefault="00BC0415" w:rsidP="00BC0415">
            <w:pPr>
              <w:spacing w:after="100" w:afterAutospacing="1"/>
              <w:jc w:val="right"/>
              <w:rPr>
                <w:rFonts w:ascii="Tahoma" w:hAnsi="Tahoma" w:cs="Tahoma"/>
                <w:color w:val="000000"/>
                <w:sz w:val="16"/>
                <w:szCs w:val="16"/>
              </w:rPr>
            </w:pPr>
            <w:r>
              <w:rPr>
                <w:rFonts w:ascii="Tahoma" w:hAnsi="Tahoma" w:cs="Tahoma"/>
                <w:color w:val="000000"/>
                <w:sz w:val="16"/>
                <w:szCs w:val="16"/>
              </w:rPr>
              <w:t>5686.8</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BC0415" w:rsidRPr="009500DD" w:rsidTr="00BC0415">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0415" w:rsidRDefault="00BC0415" w:rsidP="00BC0415">
            <w:pPr>
              <w:spacing w:after="100" w:afterAutospacing="1"/>
              <w:rPr>
                <w:rFonts w:ascii="Calibri" w:hAnsi="Calibri" w:cs="Calibri"/>
                <w:color w:val="000000"/>
              </w:rPr>
            </w:pPr>
            <w:r>
              <w:rPr>
                <w:rFonts w:ascii="Calibri" w:hAnsi="Calibri" w:cs="Calibri"/>
                <w:color w:val="000000"/>
              </w:rPr>
              <w:t>Road length of principal roads in Kent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BC0415" w:rsidRDefault="00BC0415" w:rsidP="00BC0415">
            <w:pPr>
              <w:spacing w:after="100" w:afterAutospacing="1"/>
              <w:rPr>
                <w:rFonts w:ascii="Calibri" w:hAnsi="Calibri" w:cs="Calibri"/>
                <w:color w:val="000000"/>
              </w:rPr>
            </w:pPr>
            <w:r>
              <w:rPr>
                <w:rFonts w:ascii="Calibri" w:hAnsi="Calibri" w:cs="Calibri"/>
                <w:color w:val="000000"/>
              </w:rPr>
              <w:t>15miles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BC0415" w:rsidRPr="009500DD" w:rsidTr="00BC0415">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0415" w:rsidRDefault="00BC0415" w:rsidP="00BC0415">
            <w:pPr>
              <w:spacing w:after="100" w:afterAutospacing="1"/>
              <w:rPr>
                <w:rFonts w:ascii="Calibri" w:hAnsi="Calibri" w:cs="Calibri"/>
                <w:color w:val="000000"/>
              </w:rPr>
            </w:pPr>
            <w:r>
              <w:rPr>
                <w:rFonts w:ascii="Calibri" w:hAnsi="Calibri" w:cs="Calibri"/>
                <w:color w:val="000000"/>
              </w:rPr>
              <w:t>Road length of non-principal roads in Kent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BC0415" w:rsidRDefault="00BC0415" w:rsidP="00BC0415">
            <w:pPr>
              <w:spacing w:after="100" w:afterAutospacing="1"/>
              <w:rPr>
                <w:rFonts w:ascii="Calibri" w:hAnsi="Calibri" w:cs="Calibri"/>
                <w:color w:val="000000"/>
              </w:rPr>
            </w:pPr>
            <w:r>
              <w:rPr>
                <w:rFonts w:ascii="Calibri" w:hAnsi="Calibri" w:cs="Calibri"/>
                <w:color w:val="000000"/>
              </w:rPr>
              <w:t>249miles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34AE0"/>
    <w:rsid w:val="0003588D"/>
    <w:rsid w:val="0004365F"/>
    <w:rsid w:val="00046FC3"/>
    <w:rsid w:val="00047B6E"/>
    <w:rsid w:val="00054C2A"/>
    <w:rsid w:val="00057D91"/>
    <w:rsid w:val="00061590"/>
    <w:rsid w:val="0007288F"/>
    <w:rsid w:val="00073826"/>
    <w:rsid w:val="00075447"/>
    <w:rsid w:val="00077094"/>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F446C"/>
    <w:rsid w:val="00111193"/>
    <w:rsid w:val="001157F0"/>
    <w:rsid w:val="00123766"/>
    <w:rsid w:val="001258FF"/>
    <w:rsid w:val="00136993"/>
    <w:rsid w:val="00137983"/>
    <w:rsid w:val="001458E3"/>
    <w:rsid w:val="00152A66"/>
    <w:rsid w:val="00153614"/>
    <w:rsid w:val="00153631"/>
    <w:rsid w:val="00154234"/>
    <w:rsid w:val="00162CA7"/>
    <w:rsid w:val="00163203"/>
    <w:rsid w:val="00163DF2"/>
    <w:rsid w:val="00170CCD"/>
    <w:rsid w:val="00171D21"/>
    <w:rsid w:val="001779A1"/>
    <w:rsid w:val="001818B2"/>
    <w:rsid w:val="00182EBD"/>
    <w:rsid w:val="0018549B"/>
    <w:rsid w:val="00190253"/>
    <w:rsid w:val="00192701"/>
    <w:rsid w:val="001977B6"/>
    <w:rsid w:val="001A1D5B"/>
    <w:rsid w:val="001A332C"/>
    <w:rsid w:val="001B2B01"/>
    <w:rsid w:val="001C52DE"/>
    <w:rsid w:val="001D2D10"/>
    <w:rsid w:val="001D6CB6"/>
    <w:rsid w:val="001E09A4"/>
    <w:rsid w:val="001E7C97"/>
    <w:rsid w:val="001F32CF"/>
    <w:rsid w:val="001F4A28"/>
    <w:rsid w:val="001F5674"/>
    <w:rsid w:val="00205C7F"/>
    <w:rsid w:val="00212307"/>
    <w:rsid w:val="00214346"/>
    <w:rsid w:val="002143A4"/>
    <w:rsid w:val="0021628D"/>
    <w:rsid w:val="002211F3"/>
    <w:rsid w:val="00230193"/>
    <w:rsid w:val="00230CF6"/>
    <w:rsid w:val="002348E6"/>
    <w:rsid w:val="002408BD"/>
    <w:rsid w:val="00246E3A"/>
    <w:rsid w:val="00247483"/>
    <w:rsid w:val="00256D31"/>
    <w:rsid w:val="00257FBA"/>
    <w:rsid w:val="002651E1"/>
    <w:rsid w:val="00274ED9"/>
    <w:rsid w:val="002B39D0"/>
    <w:rsid w:val="002C13E8"/>
    <w:rsid w:val="002C6BB4"/>
    <w:rsid w:val="002D62CB"/>
    <w:rsid w:val="002E57EA"/>
    <w:rsid w:val="00300A54"/>
    <w:rsid w:val="0032648E"/>
    <w:rsid w:val="00326C5A"/>
    <w:rsid w:val="0033684A"/>
    <w:rsid w:val="00336CE0"/>
    <w:rsid w:val="00340480"/>
    <w:rsid w:val="00340CF5"/>
    <w:rsid w:val="00344742"/>
    <w:rsid w:val="003501F6"/>
    <w:rsid w:val="0035031F"/>
    <w:rsid w:val="00353545"/>
    <w:rsid w:val="003555C6"/>
    <w:rsid w:val="00357E6D"/>
    <w:rsid w:val="00360FD9"/>
    <w:rsid w:val="00377466"/>
    <w:rsid w:val="00381326"/>
    <w:rsid w:val="003815DA"/>
    <w:rsid w:val="00383CA1"/>
    <w:rsid w:val="003878B8"/>
    <w:rsid w:val="003965DC"/>
    <w:rsid w:val="003A18D3"/>
    <w:rsid w:val="003A61C3"/>
    <w:rsid w:val="003B5117"/>
    <w:rsid w:val="003C135F"/>
    <w:rsid w:val="003C1462"/>
    <w:rsid w:val="003C3F77"/>
    <w:rsid w:val="003C40D8"/>
    <w:rsid w:val="003C7651"/>
    <w:rsid w:val="003D7517"/>
    <w:rsid w:val="003E0AA8"/>
    <w:rsid w:val="003E7C4A"/>
    <w:rsid w:val="004033DF"/>
    <w:rsid w:val="00415E18"/>
    <w:rsid w:val="004167EC"/>
    <w:rsid w:val="00417448"/>
    <w:rsid w:val="00422A00"/>
    <w:rsid w:val="00427EEE"/>
    <w:rsid w:val="00443081"/>
    <w:rsid w:val="00443F34"/>
    <w:rsid w:val="00445CF6"/>
    <w:rsid w:val="00451FF7"/>
    <w:rsid w:val="00452B0C"/>
    <w:rsid w:val="004623CF"/>
    <w:rsid w:val="00465750"/>
    <w:rsid w:val="0046620E"/>
    <w:rsid w:val="004737C5"/>
    <w:rsid w:val="00475274"/>
    <w:rsid w:val="004972B9"/>
    <w:rsid w:val="004A11D1"/>
    <w:rsid w:val="004A1C29"/>
    <w:rsid w:val="004A44E1"/>
    <w:rsid w:val="004B4BE1"/>
    <w:rsid w:val="004C095C"/>
    <w:rsid w:val="004C2A1C"/>
    <w:rsid w:val="004D3814"/>
    <w:rsid w:val="004E747D"/>
    <w:rsid w:val="004F4216"/>
    <w:rsid w:val="004F53EE"/>
    <w:rsid w:val="005004C6"/>
    <w:rsid w:val="00500FD5"/>
    <w:rsid w:val="00506AD4"/>
    <w:rsid w:val="00513C6F"/>
    <w:rsid w:val="00517C92"/>
    <w:rsid w:val="0052568F"/>
    <w:rsid w:val="00525FC6"/>
    <w:rsid w:val="00545A25"/>
    <w:rsid w:val="0054613A"/>
    <w:rsid w:val="00555F9F"/>
    <w:rsid w:val="00557B7F"/>
    <w:rsid w:val="0057388A"/>
    <w:rsid w:val="00575E1E"/>
    <w:rsid w:val="0058264D"/>
    <w:rsid w:val="00587D4E"/>
    <w:rsid w:val="005947D7"/>
    <w:rsid w:val="00595B2F"/>
    <w:rsid w:val="00597019"/>
    <w:rsid w:val="005B3009"/>
    <w:rsid w:val="005B3FA2"/>
    <w:rsid w:val="005B6A98"/>
    <w:rsid w:val="005C095A"/>
    <w:rsid w:val="005C33B2"/>
    <w:rsid w:val="005D01AA"/>
    <w:rsid w:val="005D523F"/>
    <w:rsid w:val="005D6CB1"/>
    <w:rsid w:val="00600EBE"/>
    <w:rsid w:val="00602484"/>
    <w:rsid w:val="00604F05"/>
    <w:rsid w:val="0060780B"/>
    <w:rsid w:val="00614B35"/>
    <w:rsid w:val="00616D21"/>
    <w:rsid w:val="006245BC"/>
    <w:rsid w:val="00630C41"/>
    <w:rsid w:val="006464CF"/>
    <w:rsid w:val="0065405D"/>
    <w:rsid w:val="00662CDA"/>
    <w:rsid w:val="00665AAB"/>
    <w:rsid w:val="00672976"/>
    <w:rsid w:val="00675025"/>
    <w:rsid w:val="00680313"/>
    <w:rsid w:val="00680CB9"/>
    <w:rsid w:val="0068362E"/>
    <w:rsid w:val="00692E85"/>
    <w:rsid w:val="006931D7"/>
    <w:rsid w:val="006A3967"/>
    <w:rsid w:val="006A58A6"/>
    <w:rsid w:val="006C5ECC"/>
    <w:rsid w:val="006D1E0C"/>
    <w:rsid w:val="006D46D6"/>
    <w:rsid w:val="006D6F09"/>
    <w:rsid w:val="006E0A15"/>
    <w:rsid w:val="006E1F1B"/>
    <w:rsid w:val="006F2C9A"/>
    <w:rsid w:val="006F4FD3"/>
    <w:rsid w:val="006F75BA"/>
    <w:rsid w:val="0070182B"/>
    <w:rsid w:val="00702B26"/>
    <w:rsid w:val="00707CEB"/>
    <w:rsid w:val="00715809"/>
    <w:rsid w:val="00715D9D"/>
    <w:rsid w:val="00717F61"/>
    <w:rsid w:val="00727708"/>
    <w:rsid w:val="00731414"/>
    <w:rsid w:val="007404AB"/>
    <w:rsid w:val="00751EDB"/>
    <w:rsid w:val="00753243"/>
    <w:rsid w:val="0075601D"/>
    <w:rsid w:val="00765529"/>
    <w:rsid w:val="007669F4"/>
    <w:rsid w:val="00784950"/>
    <w:rsid w:val="00786635"/>
    <w:rsid w:val="007909EB"/>
    <w:rsid w:val="007929B2"/>
    <w:rsid w:val="007B5629"/>
    <w:rsid w:val="007C052F"/>
    <w:rsid w:val="007D3509"/>
    <w:rsid w:val="007D4BF5"/>
    <w:rsid w:val="007E0505"/>
    <w:rsid w:val="007E65D3"/>
    <w:rsid w:val="007F5F54"/>
    <w:rsid w:val="007F66C5"/>
    <w:rsid w:val="007F7192"/>
    <w:rsid w:val="008003D4"/>
    <w:rsid w:val="00804D2B"/>
    <w:rsid w:val="008211F5"/>
    <w:rsid w:val="00826B10"/>
    <w:rsid w:val="0083304D"/>
    <w:rsid w:val="00843934"/>
    <w:rsid w:val="008447A6"/>
    <w:rsid w:val="00855650"/>
    <w:rsid w:val="008576ED"/>
    <w:rsid w:val="008615B3"/>
    <w:rsid w:val="00863A32"/>
    <w:rsid w:val="0086703C"/>
    <w:rsid w:val="00867BF8"/>
    <w:rsid w:val="00870CC8"/>
    <w:rsid w:val="00871D69"/>
    <w:rsid w:val="00884EF2"/>
    <w:rsid w:val="00886701"/>
    <w:rsid w:val="00886FEC"/>
    <w:rsid w:val="00890675"/>
    <w:rsid w:val="008953FB"/>
    <w:rsid w:val="008A1121"/>
    <w:rsid w:val="008B21E0"/>
    <w:rsid w:val="008C01F1"/>
    <w:rsid w:val="008C071D"/>
    <w:rsid w:val="008C64F0"/>
    <w:rsid w:val="008C78B5"/>
    <w:rsid w:val="008D1139"/>
    <w:rsid w:val="008D3C0F"/>
    <w:rsid w:val="008D66C0"/>
    <w:rsid w:val="008E2C36"/>
    <w:rsid w:val="008F0E11"/>
    <w:rsid w:val="008F3CBB"/>
    <w:rsid w:val="00912EBB"/>
    <w:rsid w:val="00926DC5"/>
    <w:rsid w:val="009500DD"/>
    <w:rsid w:val="009504FF"/>
    <w:rsid w:val="009528EC"/>
    <w:rsid w:val="00952B99"/>
    <w:rsid w:val="009576E7"/>
    <w:rsid w:val="009579D3"/>
    <w:rsid w:val="00962398"/>
    <w:rsid w:val="00963EAA"/>
    <w:rsid w:val="00965EE3"/>
    <w:rsid w:val="009676E3"/>
    <w:rsid w:val="009867B6"/>
    <w:rsid w:val="009902B8"/>
    <w:rsid w:val="009906DD"/>
    <w:rsid w:val="00991510"/>
    <w:rsid w:val="009B0857"/>
    <w:rsid w:val="009B632B"/>
    <w:rsid w:val="009B687B"/>
    <w:rsid w:val="009C4491"/>
    <w:rsid w:val="009C5F04"/>
    <w:rsid w:val="009D5C2F"/>
    <w:rsid w:val="009E23B5"/>
    <w:rsid w:val="009E5806"/>
    <w:rsid w:val="00A012FC"/>
    <w:rsid w:val="00A02536"/>
    <w:rsid w:val="00A16075"/>
    <w:rsid w:val="00A22EF5"/>
    <w:rsid w:val="00A3620F"/>
    <w:rsid w:val="00A3775B"/>
    <w:rsid w:val="00A44C1F"/>
    <w:rsid w:val="00A504D8"/>
    <w:rsid w:val="00A55118"/>
    <w:rsid w:val="00A567A9"/>
    <w:rsid w:val="00A57F92"/>
    <w:rsid w:val="00A61248"/>
    <w:rsid w:val="00A67FA7"/>
    <w:rsid w:val="00A75DA5"/>
    <w:rsid w:val="00A8038C"/>
    <w:rsid w:val="00AA1C54"/>
    <w:rsid w:val="00AA40CB"/>
    <w:rsid w:val="00AA4EAF"/>
    <w:rsid w:val="00AB2003"/>
    <w:rsid w:val="00AB51B9"/>
    <w:rsid w:val="00AC18BA"/>
    <w:rsid w:val="00AD10D9"/>
    <w:rsid w:val="00AE3362"/>
    <w:rsid w:val="00AF0048"/>
    <w:rsid w:val="00B14FB6"/>
    <w:rsid w:val="00B41079"/>
    <w:rsid w:val="00B4609A"/>
    <w:rsid w:val="00B6087E"/>
    <w:rsid w:val="00B66EC4"/>
    <w:rsid w:val="00B71733"/>
    <w:rsid w:val="00B7287F"/>
    <w:rsid w:val="00B82315"/>
    <w:rsid w:val="00B84331"/>
    <w:rsid w:val="00B928CD"/>
    <w:rsid w:val="00B967F2"/>
    <w:rsid w:val="00BA5521"/>
    <w:rsid w:val="00BB01EE"/>
    <w:rsid w:val="00BC0415"/>
    <w:rsid w:val="00BD2048"/>
    <w:rsid w:val="00BD2351"/>
    <w:rsid w:val="00BD72DF"/>
    <w:rsid w:val="00BE0C65"/>
    <w:rsid w:val="00BE32D1"/>
    <w:rsid w:val="00BE3B1E"/>
    <w:rsid w:val="00BE4633"/>
    <w:rsid w:val="00BF0BE9"/>
    <w:rsid w:val="00BF44B3"/>
    <w:rsid w:val="00BF4619"/>
    <w:rsid w:val="00C013B3"/>
    <w:rsid w:val="00C027BE"/>
    <w:rsid w:val="00C07765"/>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5FB2"/>
    <w:rsid w:val="00C9139A"/>
    <w:rsid w:val="00C9489C"/>
    <w:rsid w:val="00CA08E1"/>
    <w:rsid w:val="00CA0B05"/>
    <w:rsid w:val="00CB452F"/>
    <w:rsid w:val="00CB4C8D"/>
    <w:rsid w:val="00CD17F8"/>
    <w:rsid w:val="00CE1A68"/>
    <w:rsid w:val="00CF207D"/>
    <w:rsid w:val="00CF7E07"/>
    <w:rsid w:val="00D1146E"/>
    <w:rsid w:val="00D1686A"/>
    <w:rsid w:val="00D170C3"/>
    <w:rsid w:val="00D31FBD"/>
    <w:rsid w:val="00D32C9E"/>
    <w:rsid w:val="00D34678"/>
    <w:rsid w:val="00D3717A"/>
    <w:rsid w:val="00D51F64"/>
    <w:rsid w:val="00D60E26"/>
    <w:rsid w:val="00D61059"/>
    <w:rsid w:val="00D625BB"/>
    <w:rsid w:val="00D711F4"/>
    <w:rsid w:val="00D72DD5"/>
    <w:rsid w:val="00D75666"/>
    <w:rsid w:val="00D756F0"/>
    <w:rsid w:val="00D8105E"/>
    <w:rsid w:val="00D83E34"/>
    <w:rsid w:val="00D85C8C"/>
    <w:rsid w:val="00D86CE5"/>
    <w:rsid w:val="00D87537"/>
    <w:rsid w:val="00D9047C"/>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4A42"/>
    <w:rsid w:val="00E57E59"/>
    <w:rsid w:val="00E60537"/>
    <w:rsid w:val="00E62DF2"/>
    <w:rsid w:val="00E7007C"/>
    <w:rsid w:val="00E81122"/>
    <w:rsid w:val="00E83BB5"/>
    <w:rsid w:val="00E866F7"/>
    <w:rsid w:val="00EB05DF"/>
    <w:rsid w:val="00EB236D"/>
    <w:rsid w:val="00EB5237"/>
    <w:rsid w:val="00EB6055"/>
    <w:rsid w:val="00EC2D0C"/>
    <w:rsid w:val="00EC3808"/>
    <w:rsid w:val="00ED000F"/>
    <w:rsid w:val="00ED52B1"/>
    <w:rsid w:val="00EE29BA"/>
    <w:rsid w:val="00EE339D"/>
    <w:rsid w:val="00EE7458"/>
    <w:rsid w:val="00EF556D"/>
    <w:rsid w:val="00EF5EFE"/>
    <w:rsid w:val="00EF6F56"/>
    <w:rsid w:val="00F047FD"/>
    <w:rsid w:val="00F06E52"/>
    <w:rsid w:val="00F16604"/>
    <w:rsid w:val="00F245AF"/>
    <w:rsid w:val="00F30EDA"/>
    <w:rsid w:val="00F31EBB"/>
    <w:rsid w:val="00F3443F"/>
    <w:rsid w:val="00F37401"/>
    <w:rsid w:val="00F60EE2"/>
    <w:rsid w:val="00F6181E"/>
    <w:rsid w:val="00F624C0"/>
    <w:rsid w:val="00F74920"/>
    <w:rsid w:val="00F7542E"/>
    <w:rsid w:val="00F8009A"/>
    <w:rsid w:val="00F93AE4"/>
    <w:rsid w:val="00FA341B"/>
    <w:rsid w:val="00FA49E0"/>
    <w:rsid w:val="00FA7924"/>
    <w:rsid w:val="00FC41C0"/>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Shepway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9.6981012637669988</c:v>
                </c:pt>
                <c:pt idx="1">
                  <c:v>9.7012561700495539</c:v>
                </c:pt>
                <c:pt idx="2">
                  <c:v>11.819491627564506</c:v>
                </c:pt>
              </c:numCache>
            </c:numRef>
          </c:val>
        </c:ser>
        <c:marker val="1"/>
        <c:axId val="158002176"/>
        <c:axId val="158032640"/>
      </c:lineChart>
      <c:catAx>
        <c:axId val="158002176"/>
        <c:scaling>
          <c:orientation val="minMax"/>
        </c:scaling>
        <c:axPos val="b"/>
        <c:numFmt formatCode="General" sourceLinked="1"/>
        <c:tickLblPos val="nextTo"/>
        <c:crossAx val="158032640"/>
        <c:crosses val="autoZero"/>
        <c:auto val="1"/>
        <c:lblAlgn val="ctr"/>
        <c:lblOffset val="100"/>
      </c:catAx>
      <c:valAx>
        <c:axId val="158032640"/>
        <c:scaling>
          <c:orientation val="minMax"/>
        </c:scaling>
        <c:axPos val="l"/>
        <c:majorGridlines/>
        <c:title>
          <c:tx>
            <c:strRef>
              <c:f>Sheet1!$E$384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58002176"/>
        <c:crosses val="autoZero"/>
        <c:crossBetween val="between"/>
      </c:valAx>
    </c:plotArea>
    <c:legend>
      <c:legendPos val="r"/>
      <c:layout/>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Shepway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10.2128021346702</c:v>
                </c:pt>
                <c:pt idx="1">
                  <c:v>10.2387393795584</c:v>
                </c:pt>
                <c:pt idx="2">
                  <c:v>10.509387470276801</c:v>
                </c:pt>
              </c:numCache>
            </c:numRef>
          </c:val>
        </c:ser>
        <c:marker val="1"/>
        <c:axId val="158943872"/>
        <c:axId val="158970240"/>
      </c:lineChart>
      <c:catAx>
        <c:axId val="158943872"/>
        <c:scaling>
          <c:orientation val="minMax"/>
        </c:scaling>
        <c:axPos val="b"/>
        <c:numFmt formatCode="General" sourceLinked="1"/>
        <c:tickLblPos val="nextTo"/>
        <c:crossAx val="158970240"/>
        <c:crosses val="autoZero"/>
        <c:auto val="1"/>
        <c:lblAlgn val="ctr"/>
        <c:lblOffset val="100"/>
      </c:catAx>
      <c:valAx>
        <c:axId val="158970240"/>
        <c:scaling>
          <c:orientation val="minMax"/>
        </c:scaling>
        <c:axPos val="l"/>
        <c:majorGridlines/>
        <c:title>
          <c:tx>
            <c:strRef>
              <c:f>Sheet1!$E$384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58943872"/>
        <c:crosses val="autoZero"/>
        <c:crossBetween val="between"/>
      </c:valAx>
    </c:plotArea>
    <c:legend>
      <c:legendPos val="r"/>
      <c:layout/>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Shepway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7.7384794301497362</c:v>
                </c:pt>
                <c:pt idx="1">
                  <c:v>7.94713777047384</c:v>
                </c:pt>
                <c:pt idx="2">
                  <c:v>7.9691865242399285</c:v>
                </c:pt>
              </c:numCache>
            </c:numRef>
          </c:val>
        </c:ser>
        <c:axId val="159067136"/>
        <c:axId val="159077120"/>
      </c:barChart>
      <c:catAx>
        <c:axId val="159067136"/>
        <c:scaling>
          <c:orientation val="minMax"/>
        </c:scaling>
        <c:axPos val="b"/>
        <c:numFmt formatCode="General" sourceLinked="1"/>
        <c:tickLblPos val="nextTo"/>
        <c:crossAx val="159077120"/>
        <c:crosses val="autoZero"/>
        <c:auto val="1"/>
        <c:lblAlgn val="ctr"/>
        <c:lblOffset val="100"/>
      </c:catAx>
      <c:valAx>
        <c:axId val="159077120"/>
        <c:scaling>
          <c:orientation val="minMax"/>
        </c:scaling>
        <c:axPos val="l"/>
        <c:majorGridlines/>
        <c:numFmt formatCode="General" sourceLinked="1"/>
        <c:tickLblPos val="nextTo"/>
        <c:txPr>
          <a:bodyPr/>
          <a:lstStyle/>
          <a:p>
            <a:pPr>
              <a:defRPr sz="800"/>
            </a:pPr>
            <a:endParaRPr lang="en-US"/>
          </a:p>
        </c:txPr>
        <c:crossAx val="159067136"/>
        <c:crosses val="autoZero"/>
        <c:crossBetween val="between"/>
      </c:valAx>
    </c:plotArea>
    <c:legend>
      <c:legendPos val="r"/>
      <c:layout/>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Shepway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9.3173348831226228</c:v>
                </c:pt>
                <c:pt idx="1">
                  <c:v>9.3318913477787984</c:v>
                </c:pt>
                <c:pt idx="2">
                  <c:v>9.3497243632965485</c:v>
                </c:pt>
              </c:numCache>
            </c:numRef>
          </c:val>
        </c:ser>
        <c:marker val="1"/>
        <c:axId val="159099904"/>
        <c:axId val="158991104"/>
      </c:lineChart>
      <c:catAx>
        <c:axId val="159099904"/>
        <c:scaling>
          <c:orientation val="minMax"/>
        </c:scaling>
        <c:axPos val="b"/>
        <c:numFmt formatCode="General" sourceLinked="1"/>
        <c:tickLblPos val="nextTo"/>
        <c:crossAx val="158991104"/>
        <c:crosses val="autoZero"/>
        <c:auto val="1"/>
        <c:lblAlgn val="ctr"/>
        <c:lblOffset val="100"/>
      </c:catAx>
      <c:valAx>
        <c:axId val="158991104"/>
        <c:scaling>
          <c:orientation val="minMax"/>
        </c:scaling>
        <c:axPos val="l"/>
        <c:majorGridlines/>
        <c:title>
          <c:tx>
            <c:strRef>
              <c:f>Sheet1!$P$384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59099904"/>
        <c:crosses val="autoZero"/>
        <c:crossBetween val="between"/>
      </c:valAx>
    </c:plotArea>
    <c:legend>
      <c:legendPos val="r"/>
      <c:layout/>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Shepway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8.1360662887047503</c:v>
                </c:pt>
                <c:pt idx="1">
                  <c:v>8.1613256642015699</c:v>
                </c:pt>
                <c:pt idx="2">
                  <c:v>8.1543412763626506</c:v>
                </c:pt>
              </c:numCache>
            </c:numRef>
          </c:val>
        </c:ser>
        <c:axId val="159030656"/>
        <c:axId val="159036544"/>
      </c:barChart>
      <c:catAx>
        <c:axId val="159030656"/>
        <c:scaling>
          <c:orientation val="minMax"/>
        </c:scaling>
        <c:axPos val="b"/>
        <c:numFmt formatCode="General" sourceLinked="1"/>
        <c:tickLblPos val="nextTo"/>
        <c:crossAx val="159036544"/>
        <c:crosses val="autoZero"/>
        <c:auto val="1"/>
        <c:lblAlgn val="ctr"/>
        <c:lblOffset val="100"/>
      </c:catAx>
      <c:valAx>
        <c:axId val="159036544"/>
        <c:scaling>
          <c:orientation val="minMax"/>
        </c:scaling>
        <c:axPos val="l"/>
        <c:majorGridlines/>
        <c:numFmt formatCode="General" sourceLinked="1"/>
        <c:tickLblPos val="nextTo"/>
        <c:txPr>
          <a:bodyPr/>
          <a:lstStyle/>
          <a:p>
            <a:pPr>
              <a:defRPr sz="800"/>
            </a:pPr>
            <a:endParaRPr lang="en-US"/>
          </a:p>
        </c:txPr>
        <c:crossAx val="159030656"/>
        <c:crosses val="autoZero"/>
        <c:crossBetween val="between"/>
      </c:valAx>
    </c:plotArea>
    <c:legend>
      <c:legendPos val="r"/>
      <c:layout/>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Shepway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7.7474629704498703</c:v>
                </c:pt>
                <c:pt idx="1">
                  <c:v>7.5930888634422065</c:v>
                </c:pt>
                <c:pt idx="2">
                  <c:v>7.7915528814485402</c:v>
                </c:pt>
              </c:numCache>
            </c:numRef>
          </c:val>
        </c:ser>
        <c:marker val="1"/>
        <c:axId val="159128960"/>
        <c:axId val="159143040"/>
      </c:lineChart>
      <c:catAx>
        <c:axId val="159128960"/>
        <c:scaling>
          <c:orientation val="minMax"/>
        </c:scaling>
        <c:axPos val="b"/>
        <c:numFmt formatCode="General" sourceLinked="1"/>
        <c:tickLblPos val="nextTo"/>
        <c:crossAx val="159143040"/>
        <c:crosses val="autoZero"/>
        <c:auto val="1"/>
        <c:lblAlgn val="ctr"/>
        <c:lblOffset val="100"/>
      </c:catAx>
      <c:valAx>
        <c:axId val="15914304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128960"/>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Shepway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9.9108882104957097</c:v>
                </c:pt>
                <c:pt idx="1">
                  <c:v>9.972199397425376</c:v>
                </c:pt>
                <c:pt idx="2">
                  <c:v>9.9613804437140487</c:v>
                </c:pt>
              </c:numCache>
            </c:numRef>
          </c:val>
        </c:ser>
        <c:axId val="159174656"/>
        <c:axId val="159176192"/>
      </c:barChart>
      <c:catAx>
        <c:axId val="159174656"/>
        <c:scaling>
          <c:orientation val="minMax"/>
        </c:scaling>
        <c:axPos val="b"/>
        <c:numFmt formatCode="General" sourceLinked="1"/>
        <c:tickLblPos val="nextTo"/>
        <c:crossAx val="159176192"/>
        <c:crosses val="autoZero"/>
        <c:auto val="1"/>
        <c:lblAlgn val="ctr"/>
        <c:lblOffset val="100"/>
      </c:catAx>
      <c:valAx>
        <c:axId val="159176192"/>
        <c:scaling>
          <c:orientation val="minMax"/>
        </c:scaling>
        <c:axPos val="l"/>
        <c:majorGridlines/>
        <c:numFmt formatCode="General" sourceLinked="1"/>
        <c:tickLblPos val="nextTo"/>
        <c:txPr>
          <a:bodyPr/>
          <a:lstStyle/>
          <a:p>
            <a:pPr>
              <a:defRPr sz="800"/>
            </a:pPr>
            <a:endParaRPr lang="en-US"/>
          </a:p>
        </c:txPr>
        <c:crossAx val="159174656"/>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Shepway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20.4271059408997</c:v>
                </c:pt>
                <c:pt idx="1">
                  <c:v>20.232678682371972</c:v>
                </c:pt>
                <c:pt idx="2">
                  <c:v>19.85440160345782</c:v>
                </c:pt>
              </c:numCache>
            </c:numRef>
          </c:val>
        </c:ser>
        <c:marker val="1"/>
        <c:axId val="159240192"/>
        <c:axId val="159241728"/>
      </c:lineChart>
      <c:catAx>
        <c:axId val="159240192"/>
        <c:scaling>
          <c:orientation val="minMax"/>
        </c:scaling>
        <c:axPos val="b"/>
        <c:numFmt formatCode="General" sourceLinked="1"/>
        <c:tickLblPos val="nextTo"/>
        <c:crossAx val="159241728"/>
        <c:crosses val="autoZero"/>
        <c:auto val="1"/>
        <c:lblAlgn val="ctr"/>
        <c:lblOffset val="100"/>
      </c:catAx>
      <c:valAx>
        <c:axId val="15924172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240192"/>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Shepway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2.4700180712994877</c:v>
                </c:pt>
                <c:pt idx="1">
                  <c:v>2.5848660010509699</c:v>
                </c:pt>
                <c:pt idx="2">
                  <c:v>2.0730425643720398</c:v>
                </c:pt>
              </c:numCache>
            </c:numRef>
          </c:val>
        </c:ser>
        <c:axId val="159354880"/>
        <c:axId val="159356416"/>
      </c:barChart>
      <c:catAx>
        <c:axId val="159354880"/>
        <c:scaling>
          <c:orientation val="minMax"/>
        </c:scaling>
        <c:axPos val="b"/>
        <c:numFmt formatCode="General" sourceLinked="1"/>
        <c:tickLblPos val="nextTo"/>
        <c:crossAx val="159356416"/>
        <c:crosses val="autoZero"/>
        <c:auto val="1"/>
        <c:lblAlgn val="ctr"/>
        <c:lblOffset val="100"/>
      </c:catAx>
      <c:valAx>
        <c:axId val="159356416"/>
        <c:scaling>
          <c:orientation val="minMax"/>
        </c:scaling>
        <c:axPos val="l"/>
        <c:majorGridlines/>
        <c:numFmt formatCode="General" sourceLinked="1"/>
        <c:tickLblPos val="nextTo"/>
        <c:txPr>
          <a:bodyPr/>
          <a:lstStyle/>
          <a:p>
            <a:pPr>
              <a:defRPr sz="800"/>
            </a:pPr>
            <a:endParaRPr lang="en-US"/>
          </a:p>
        </c:txPr>
        <c:crossAx val="159354880"/>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Shepway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17.871902014113498</c:v>
                </c:pt>
                <c:pt idx="1">
                  <c:v>17.923080593271173</c:v>
                </c:pt>
                <c:pt idx="2">
                  <c:v>17.859211350977187</c:v>
                </c:pt>
              </c:numCache>
            </c:numRef>
          </c:val>
        </c:ser>
        <c:marker val="1"/>
        <c:axId val="159260672"/>
        <c:axId val="159262208"/>
      </c:lineChart>
      <c:catAx>
        <c:axId val="159260672"/>
        <c:scaling>
          <c:orientation val="minMax"/>
        </c:scaling>
        <c:axPos val="b"/>
        <c:numFmt formatCode="General" sourceLinked="1"/>
        <c:tickLblPos val="nextTo"/>
        <c:crossAx val="159262208"/>
        <c:crosses val="autoZero"/>
        <c:auto val="1"/>
        <c:lblAlgn val="ctr"/>
        <c:lblOffset val="100"/>
      </c:catAx>
      <c:valAx>
        <c:axId val="15926220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260672"/>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Shepway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2.8968293083620797</c:v>
                </c:pt>
                <c:pt idx="1">
                  <c:v>2.9145209318619698</c:v>
                </c:pt>
                <c:pt idx="2">
                  <c:v>2.2657207917323574</c:v>
                </c:pt>
              </c:numCache>
            </c:numRef>
          </c:val>
        </c:ser>
        <c:axId val="159293824"/>
        <c:axId val="159295360"/>
      </c:barChart>
      <c:catAx>
        <c:axId val="159293824"/>
        <c:scaling>
          <c:orientation val="minMax"/>
        </c:scaling>
        <c:axPos val="b"/>
        <c:numFmt formatCode="General" sourceLinked="1"/>
        <c:tickLblPos val="nextTo"/>
        <c:crossAx val="159295360"/>
        <c:crosses val="autoZero"/>
        <c:auto val="1"/>
        <c:lblAlgn val="ctr"/>
        <c:lblOffset val="100"/>
      </c:catAx>
      <c:valAx>
        <c:axId val="159295360"/>
        <c:scaling>
          <c:orientation val="minMax"/>
        </c:scaling>
        <c:axPos val="l"/>
        <c:majorGridlines/>
        <c:numFmt formatCode="General" sourceLinked="1"/>
        <c:tickLblPos val="nextTo"/>
        <c:txPr>
          <a:bodyPr/>
          <a:lstStyle/>
          <a:p>
            <a:pPr>
              <a:defRPr sz="800"/>
            </a:pPr>
            <a:endParaRPr lang="en-US"/>
          </a:p>
        </c:txPr>
        <c:crossAx val="159293824"/>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Shepway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9.5478818362791706</c:v>
                </c:pt>
                <c:pt idx="1">
                  <c:v>8.9943949578383293</c:v>
                </c:pt>
                <c:pt idx="2">
                  <c:v>9.0599800078367227</c:v>
                </c:pt>
              </c:numCache>
            </c:numRef>
          </c:val>
        </c:ser>
        <c:marker val="1"/>
        <c:axId val="158060544"/>
        <c:axId val="158062080"/>
      </c:lineChart>
      <c:catAx>
        <c:axId val="158060544"/>
        <c:scaling>
          <c:orientation val="minMax"/>
        </c:scaling>
        <c:axPos val="b"/>
        <c:numFmt formatCode="General" sourceLinked="1"/>
        <c:tickLblPos val="nextTo"/>
        <c:crossAx val="158062080"/>
        <c:crosses val="autoZero"/>
        <c:auto val="1"/>
        <c:lblAlgn val="ctr"/>
        <c:lblOffset val="100"/>
      </c:catAx>
      <c:valAx>
        <c:axId val="158062080"/>
        <c:scaling>
          <c:orientation val="minMax"/>
        </c:scaling>
        <c:axPos val="l"/>
        <c:majorGridlines/>
        <c:title>
          <c:tx>
            <c:strRef>
              <c:f>Sheet1!$P$384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58060544"/>
        <c:crosses val="autoZero"/>
        <c:crossBetween val="between"/>
      </c:valAx>
    </c:plotArea>
    <c:legend>
      <c:legendPos val="r"/>
      <c:layout/>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Shepway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11.375415043369623</c:v>
                </c:pt>
                <c:pt idx="1">
                  <c:v>11.504374102550088</c:v>
                </c:pt>
                <c:pt idx="2">
                  <c:v>11.465881537396115</c:v>
                </c:pt>
              </c:numCache>
            </c:numRef>
          </c:val>
        </c:ser>
        <c:marker val="1"/>
        <c:axId val="159400320"/>
        <c:axId val="159401856"/>
      </c:lineChart>
      <c:catAx>
        <c:axId val="159400320"/>
        <c:scaling>
          <c:orientation val="minMax"/>
        </c:scaling>
        <c:axPos val="b"/>
        <c:numFmt formatCode="General" sourceLinked="1"/>
        <c:tickLblPos val="nextTo"/>
        <c:crossAx val="159401856"/>
        <c:crosses val="autoZero"/>
        <c:auto val="1"/>
        <c:lblAlgn val="ctr"/>
        <c:lblOffset val="100"/>
      </c:catAx>
      <c:valAx>
        <c:axId val="15940185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400320"/>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Shepway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8.7596517167734493</c:v>
                </c:pt>
                <c:pt idx="1">
                  <c:v>8.757225433526008</c:v>
                </c:pt>
                <c:pt idx="2">
                  <c:v>8.6857593273778306</c:v>
                </c:pt>
              </c:numCache>
            </c:numRef>
          </c:val>
        </c:ser>
        <c:axId val="159458048"/>
        <c:axId val="159459584"/>
      </c:barChart>
      <c:catAx>
        <c:axId val="159458048"/>
        <c:scaling>
          <c:orientation val="minMax"/>
        </c:scaling>
        <c:axPos val="b"/>
        <c:numFmt formatCode="General" sourceLinked="1"/>
        <c:tickLblPos val="nextTo"/>
        <c:crossAx val="159459584"/>
        <c:crosses val="autoZero"/>
        <c:auto val="1"/>
        <c:lblAlgn val="ctr"/>
        <c:lblOffset val="100"/>
      </c:catAx>
      <c:valAx>
        <c:axId val="159459584"/>
        <c:scaling>
          <c:orientation val="minMax"/>
        </c:scaling>
        <c:axPos val="l"/>
        <c:majorGridlines/>
        <c:numFmt formatCode="General" sourceLinked="1"/>
        <c:tickLblPos val="nextTo"/>
        <c:txPr>
          <a:bodyPr/>
          <a:lstStyle/>
          <a:p>
            <a:pPr>
              <a:defRPr sz="800"/>
            </a:pPr>
            <a:endParaRPr lang="en-US"/>
          </a:p>
        </c:txPr>
        <c:crossAx val="159458048"/>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Shepway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20.4271059408997</c:v>
                </c:pt>
                <c:pt idx="1">
                  <c:v>20.232678676683499</c:v>
                </c:pt>
                <c:pt idx="2">
                  <c:v>20.936749641238379</c:v>
                </c:pt>
              </c:numCache>
            </c:numRef>
          </c:val>
        </c:ser>
        <c:marker val="1"/>
        <c:axId val="159503104"/>
        <c:axId val="159504640"/>
      </c:lineChart>
      <c:catAx>
        <c:axId val="159503104"/>
        <c:scaling>
          <c:orientation val="minMax"/>
        </c:scaling>
        <c:axPos val="b"/>
        <c:numFmt formatCode="General" sourceLinked="1"/>
        <c:tickLblPos val="nextTo"/>
        <c:crossAx val="159504640"/>
        <c:crosses val="autoZero"/>
        <c:auto val="1"/>
        <c:lblAlgn val="ctr"/>
        <c:lblOffset val="100"/>
      </c:catAx>
      <c:valAx>
        <c:axId val="15950464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503104"/>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Shepway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2.5282907662082499</c:v>
                </c:pt>
                <c:pt idx="1">
                  <c:v>2.61208459214502</c:v>
                </c:pt>
                <c:pt idx="2">
                  <c:v>1.65632019603839</c:v>
                </c:pt>
              </c:numCache>
            </c:numRef>
          </c:val>
        </c:ser>
        <c:axId val="159540352"/>
        <c:axId val="159541888"/>
      </c:barChart>
      <c:catAx>
        <c:axId val="159540352"/>
        <c:scaling>
          <c:orientation val="minMax"/>
        </c:scaling>
        <c:axPos val="b"/>
        <c:numFmt formatCode="General" sourceLinked="1"/>
        <c:tickLblPos val="nextTo"/>
        <c:crossAx val="159541888"/>
        <c:crosses val="autoZero"/>
        <c:auto val="1"/>
        <c:lblAlgn val="ctr"/>
        <c:lblOffset val="100"/>
      </c:catAx>
      <c:valAx>
        <c:axId val="159541888"/>
        <c:scaling>
          <c:orientation val="minMax"/>
        </c:scaling>
        <c:axPos val="l"/>
        <c:majorGridlines/>
        <c:numFmt formatCode="General" sourceLinked="1"/>
        <c:tickLblPos val="nextTo"/>
        <c:txPr>
          <a:bodyPr/>
          <a:lstStyle/>
          <a:p>
            <a:pPr>
              <a:defRPr sz="800"/>
            </a:pPr>
            <a:endParaRPr lang="en-US"/>
          </a:p>
        </c:txPr>
        <c:crossAx val="159540352"/>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Shepway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17.871902014113498</c:v>
                </c:pt>
                <c:pt idx="1">
                  <c:v>17.923080593271177</c:v>
                </c:pt>
                <c:pt idx="2">
                  <c:v>18.054238230996987</c:v>
                </c:pt>
              </c:numCache>
            </c:numRef>
          </c:val>
        </c:ser>
        <c:marker val="1"/>
        <c:axId val="159597696"/>
        <c:axId val="159599232"/>
      </c:lineChart>
      <c:catAx>
        <c:axId val="159597696"/>
        <c:scaling>
          <c:orientation val="minMax"/>
        </c:scaling>
        <c:axPos val="b"/>
        <c:numFmt formatCode="General" sourceLinked="1"/>
        <c:tickLblPos val="nextTo"/>
        <c:crossAx val="159599232"/>
        <c:crosses val="autoZero"/>
        <c:auto val="1"/>
        <c:lblAlgn val="ctr"/>
        <c:lblOffset val="100"/>
      </c:catAx>
      <c:valAx>
        <c:axId val="15959923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597696"/>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Shepway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2.9261296660117901</c:v>
                </c:pt>
                <c:pt idx="1">
                  <c:v>2.9170191339375577</c:v>
                </c:pt>
                <c:pt idx="2">
                  <c:v>1.62487237083929</c:v>
                </c:pt>
              </c:numCache>
            </c:numRef>
          </c:val>
        </c:ser>
        <c:axId val="159639040"/>
        <c:axId val="159640576"/>
      </c:barChart>
      <c:catAx>
        <c:axId val="159639040"/>
        <c:scaling>
          <c:orientation val="minMax"/>
        </c:scaling>
        <c:axPos val="b"/>
        <c:numFmt formatCode="General" sourceLinked="1"/>
        <c:tickLblPos val="nextTo"/>
        <c:crossAx val="159640576"/>
        <c:crosses val="autoZero"/>
        <c:auto val="1"/>
        <c:lblAlgn val="ctr"/>
        <c:lblOffset val="100"/>
      </c:catAx>
      <c:valAx>
        <c:axId val="159640576"/>
        <c:scaling>
          <c:orientation val="minMax"/>
        </c:scaling>
        <c:axPos val="l"/>
        <c:majorGridlines/>
        <c:numFmt formatCode="General" sourceLinked="1"/>
        <c:tickLblPos val="nextTo"/>
        <c:txPr>
          <a:bodyPr/>
          <a:lstStyle/>
          <a:p>
            <a:pPr>
              <a:defRPr sz="800"/>
            </a:pPr>
            <a:endParaRPr lang="en-US"/>
          </a:p>
        </c:txPr>
        <c:crossAx val="159639040"/>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Shepway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11.375415043369618</c:v>
                </c:pt>
                <c:pt idx="1">
                  <c:v>11.50437410255009</c:v>
                </c:pt>
                <c:pt idx="2">
                  <c:v>11.809497350902509</c:v>
                </c:pt>
              </c:numCache>
            </c:numRef>
          </c:val>
        </c:ser>
        <c:marker val="1"/>
        <c:axId val="159680000"/>
        <c:axId val="159681536"/>
      </c:lineChart>
      <c:catAx>
        <c:axId val="159680000"/>
        <c:scaling>
          <c:orientation val="minMax"/>
        </c:scaling>
        <c:axPos val="b"/>
        <c:numFmt formatCode="General" sourceLinked="1"/>
        <c:tickLblPos val="nextTo"/>
        <c:crossAx val="159681536"/>
        <c:crosses val="autoZero"/>
        <c:auto val="1"/>
        <c:lblAlgn val="ctr"/>
        <c:lblOffset val="100"/>
      </c:catAx>
      <c:valAx>
        <c:axId val="15968153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680000"/>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Shepway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8.7483300589390982</c:v>
                </c:pt>
                <c:pt idx="1">
                  <c:v>8.7250755287009092</c:v>
                </c:pt>
                <c:pt idx="2">
                  <c:v>8.4913212170716719</c:v>
                </c:pt>
              </c:numCache>
            </c:numRef>
          </c:val>
        </c:ser>
        <c:axId val="159799552"/>
        <c:axId val="159817728"/>
      </c:barChart>
      <c:catAx>
        <c:axId val="159799552"/>
        <c:scaling>
          <c:orientation val="minMax"/>
        </c:scaling>
        <c:axPos val="b"/>
        <c:numFmt formatCode="General" sourceLinked="1"/>
        <c:tickLblPos val="nextTo"/>
        <c:crossAx val="159817728"/>
        <c:crosses val="autoZero"/>
        <c:auto val="1"/>
        <c:lblAlgn val="ctr"/>
        <c:lblOffset val="100"/>
      </c:catAx>
      <c:valAx>
        <c:axId val="159817728"/>
        <c:scaling>
          <c:orientation val="minMax"/>
        </c:scaling>
        <c:axPos val="l"/>
        <c:majorGridlines/>
        <c:numFmt formatCode="General" sourceLinked="1"/>
        <c:tickLblPos val="nextTo"/>
        <c:txPr>
          <a:bodyPr/>
          <a:lstStyle/>
          <a:p>
            <a:pPr>
              <a:defRPr sz="800"/>
            </a:pPr>
            <a:endParaRPr lang="en-US"/>
          </a:p>
        </c:txPr>
        <c:crossAx val="159799552"/>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Shepway</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10.763754696096402</c:v>
                </c:pt>
                <c:pt idx="1">
                  <c:v>10.6055686538923</c:v>
                </c:pt>
              </c:numCache>
            </c:numRef>
          </c:val>
        </c:ser>
        <c:marker val="1"/>
        <c:axId val="159713536"/>
        <c:axId val="159719424"/>
      </c:lineChart>
      <c:catAx>
        <c:axId val="159713536"/>
        <c:scaling>
          <c:orientation val="minMax"/>
        </c:scaling>
        <c:axPos val="b"/>
        <c:numFmt formatCode="General" sourceLinked="1"/>
        <c:tickLblPos val="nextTo"/>
        <c:crossAx val="159719424"/>
        <c:crosses val="autoZero"/>
        <c:auto val="1"/>
        <c:lblAlgn val="ctr"/>
        <c:lblOffset val="100"/>
      </c:catAx>
      <c:valAx>
        <c:axId val="15971942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713536"/>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Shepway</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7.6615612343496204</c:v>
                </c:pt>
                <c:pt idx="1">
                  <c:v>8.2311491133195815</c:v>
                </c:pt>
              </c:numCache>
            </c:numRef>
          </c:val>
        </c:ser>
        <c:axId val="159750784"/>
        <c:axId val="159764864"/>
      </c:barChart>
      <c:catAx>
        <c:axId val="159750784"/>
        <c:scaling>
          <c:orientation val="minMax"/>
        </c:scaling>
        <c:axPos val="b"/>
        <c:numFmt formatCode="General" sourceLinked="1"/>
        <c:tickLblPos val="nextTo"/>
        <c:crossAx val="159764864"/>
        <c:crosses val="autoZero"/>
        <c:auto val="1"/>
        <c:lblAlgn val="ctr"/>
        <c:lblOffset val="100"/>
      </c:catAx>
      <c:valAx>
        <c:axId val="159764864"/>
        <c:scaling>
          <c:orientation val="minMax"/>
        </c:scaling>
        <c:axPos val="l"/>
        <c:majorGridlines/>
        <c:numFmt formatCode="General" sourceLinked="1"/>
        <c:tickLblPos val="nextTo"/>
        <c:txPr>
          <a:bodyPr/>
          <a:lstStyle/>
          <a:p>
            <a:pPr>
              <a:defRPr sz="800"/>
            </a:pPr>
            <a:endParaRPr lang="en-US"/>
          </a:p>
        </c:txPr>
        <c:crossAx val="159750784"/>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Shepway</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7.6126680577968475</c:v>
                </c:pt>
                <c:pt idx="1">
                  <c:v>7.2742794931291437</c:v>
                </c:pt>
                <c:pt idx="2">
                  <c:v>7.4905886042175895</c:v>
                </c:pt>
              </c:numCache>
            </c:numRef>
          </c:val>
        </c:ser>
        <c:marker val="1"/>
        <c:axId val="118661504"/>
        <c:axId val="118663040"/>
      </c:lineChart>
      <c:catAx>
        <c:axId val="118661504"/>
        <c:scaling>
          <c:orientation val="minMax"/>
        </c:scaling>
        <c:axPos val="b"/>
        <c:numFmt formatCode="General" sourceLinked="1"/>
        <c:tickLblPos val="nextTo"/>
        <c:crossAx val="118663040"/>
        <c:crosses val="autoZero"/>
        <c:auto val="1"/>
        <c:lblAlgn val="ctr"/>
        <c:lblOffset val="100"/>
      </c:catAx>
      <c:valAx>
        <c:axId val="118663040"/>
        <c:scaling>
          <c:orientation val="minMax"/>
        </c:scaling>
        <c:axPos val="l"/>
        <c:majorGridlines/>
        <c:title>
          <c:tx>
            <c:strRef>
              <c:f>Sheet1!$AB$384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18661504"/>
        <c:crosses val="autoZero"/>
        <c:crossBetween val="between"/>
      </c:valAx>
    </c:plotArea>
    <c:legend>
      <c:legendPos val="r"/>
      <c:layout/>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Shepway</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9.5242300058806197</c:v>
                </c:pt>
                <c:pt idx="1">
                  <c:v>9.6963238635330757</c:v>
                </c:pt>
              </c:numCache>
            </c:numRef>
          </c:val>
        </c:ser>
        <c:marker val="1"/>
        <c:axId val="159861376"/>
        <c:axId val="159867264"/>
      </c:lineChart>
      <c:catAx>
        <c:axId val="159861376"/>
        <c:scaling>
          <c:orientation val="minMax"/>
        </c:scaling>
        <c:axPos val="b"/>
        <c:numFmt formatCode="General" sourceLinked="1"/>
        <c:tickLblPos val="nextTo"/>
        <c:crossAx val="159867264"/>
        <c:crosses val="autoZero"/>
        <c:auto val="1"/>
        <c:lblAlgn val="ctr"/>
        <c:lblOffset val="100"/>
      </c:catAx>
      <c:valAx>
        <c:axId val="1598672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861376"/>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Shepway</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7.3440924323101902</c:v>
                </c:pt>
                <c:pt idx="1">
                  <c:v>7.7687692590249604</c:v>
                </c:pt>
              </c:numCache>
            </c:numRef>
          </c:val>
        </c:ser>
        <c:axId val="159906816"/>
        <c:axId val="159920896"/>
      </c:barChart>
      <c:catAx>
        <c:axId val="159906816"/>
        <c:scaling>
          <c:orientation val="minMax"/>
        </c:scaling>
        <c:axPos val="b"/>
        <c:numFmt formatCode="General" sourceLinked="1"/>
        <c:tickLblPos val="nextTo"/>
        <c:crossAx val="159920896"/>
        <c:crosses val="autoZero"/>
        <c:auto val="1"/>
        <c:lblAlgn val="ctr"/>
        <c:lblOffset val="100"/>
      </c:catAx>
      <c:valAx>
        <c:axId val="159920896"/>
        <c:scaling>
          <c:orientation val="minMax"/>
        </c:scaling>
        <c:axPos val="l"/>
        <c:majorGridlines/>
        <c:numFmt formatCode="General" sourceLinked="1"/>
        <c:tickLblPos val="nextTo"/>
        <c:txPr>
          <a:bodyPr/>
          <a:lstStyle/>
          <a:p>
            <a:pPr>
              <a:defRPr sz="800"/>
            </a:pPr>
            <a:endParaRPr lang="en-US"/>
          </a:p>
        </c:txPr>
        <c:crossAx val="159906816"/>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Shepway</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7.8414222921248458</c:v>
                </c:pt>
                <c:pt idx="1">
                  <c:v>7.4795816747550798</c:v>
                </c:pt>
              </c:numCache>
            </c:numRef>
          </c:val>
        </c:ser>
        <c:marker val="1"/>
        <c:axId val="159955968"/>
        <c:axId val="159961856"/>
      </c:lineChart>
      <c:catAx>
        <c:axId val="159955968"/>
        <c:scaling>
          <c:orientation val="minMax"/>
        </c:scaling>
        <c:axPos val="b"/>
        <c:numFmt formatCode="General" sourceLinked="1"/>
        <c:tickLblPos val="nextTo"/>
        <c:crossAx val="159961856"/>
        <c:crosses val="autoZero"/>
        <c:auto val="1"/>
        <c:lblAlgn val="ctr"/>
        <c:lblOffset val="100"/>
      </c:catAx>
      <c:valAx>
        <c:axId val="15996185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955968"/>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Shepway</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9.9822166485064106</c:v>
                </c:pt>
                <c:pt idx="1">
                  <c:v>9.9965716384711101</c:v>
                </c:pt>
              </c:numCache>
            </c:numRef>
          </c:val>
        </c:ser>
        <c:axId val="159997312"/>
        <c:axId val="160007296"/>
      </c:barChart>
      <c:catAx>
        <c:axId val="159997312"/>
        <c:scaling>
          <c:orientation val="minMax"/>
        </c:scaling>
        <c:axPos val="b"/>
        <c:numFmt formatCode="General" sourceLinked="1"/>
        <c:tickLblPos val="nextTo"/>
        <c:crossAx val="160007296"/>
        <c:crosses val="autoZero"/>
        <c:auto val="1"/>
        <c:lblAlgn val="ctr"/>
        <c:lblOffset val="100"/>
      </c:catAx>
      <c:valAx>
        <c:axId val="160007296"/>
        <c:scaling>
          <c:orientation val="minMax"/>
        </c:scaling>
        <c:axPos val="l"/>
        <c:majorGridlines/>
        <c:numFmt formatCode="General" sourceLinked="1"/>
        <c:tickLblPos val="nextTo"/>
        <c:txPr>
          <a:bodyPr/>
          <a:lstStyle/>
          <a:p>
            <a:pPr>
              <a:defRPr sz="800"/>
            </a:pPr>
            <a:endParaRPr lang="en-US"/>
          </a:p>
        </c:txPr>
        <c:crossAx val="159997312"/>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Shepway</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32.864555039436901</c:v>
                </c:pt>
                <c:pt idx="1">
                  <c:v>33.057165428334798</c:v>
                </c:pt>
              </c:numCache>
            </c:numRef>
          </c:val>
        </c:ser>
        <c:marker val="1"/>
        <c:axId val="160051200"/>
        <c:axId val="160052736"/>
      </c:lineChart>
      <c:catAx>
        <c:axId val="160051200"/>
        <c:scaling>
          <c:orientation val="minMax"/>
        </c:scaling>
        <c:axPos val="b"/>
        <c:numFmt formatCode="General" sourceLinked="1"/>
        <c:tickLblPos val="nextTo"/>
        <c:crossAx val="160052736"/>
        <c:crosses val="autoZero"/>
        <c:auto val="1"/>
        <c:lblAlgn val="ctr"/>
        <c:lblOffset val="100"/>
      </c:catAx>
      <c:valAx>
        <c:axId val="1600527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051200"/>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Shepway</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0.57616002960465496</c:v>
                </c:pt>
                <c:pt idx="1">
                  <c:v>0.58192355570067056</c:v>
                </c:pt>
              </c:numCache>
            </c:numRef>
          </c:val>
        </c:ser>
        <c:axId val="160092544"/>
        <c:axId val="160094080"/>
      </c:barChart>
      <c:catAx>
        <c:axId val="160092544"/>
        <c:scaling>
          <c:orientation val="minMax"/>
        </c:scaling>
        <c:axPos val="b"/>
        <c:numFmt formatCode="General" sourceLinked="1"/>
        <c:tickLblPos val="nextTo"/>
        <c:crossAx val="160094080"/>
        <c:crosses val="autoZero"/>
        <c:auto val="1"/>
        <c:lblAlgn val="ctr"/>
        <c:lblOffset val="100"/>
      </c:catAx>
      <c:valAx>
        <c:axId val="160094080"/>
        <c:scaling>
          <c:orientation val="minMax"/>
        </c:scaling>
        <c:axPos val="l"/>
        <c:majorGridlines/>
        <c:numFmt formatCode="General" sourceLinked="1"/>
        <c:tickLblPos val="nextTo"/>
        <c:txPr>
          <a:bodyPr/>
          <a:lstStyle/>
          <a:p>
            <a:pPr>
              <a:defRPr sz="800"/>
            </a:pPr>
            <a:endParaRPr lang="en-US"/>
          </a:p>
        </c:txPr>
        <c:crossAx val="160092544"/>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Shepway</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33.358387239047246</c:v>
                </c:pt>
                <c:pt idx="1">
                  <c:v>34.372225857462148</c:v>
                </c:pt>
              </c:numCache>
            </c:numRef>
          </c:val>
        </c:ser>
        <c:marker val="1"/>
        <c:axId val="160186752"/>
        <c:axId val="160188288"/>
      </c:lineChart>
      <c:catAx>
        <c:axId val="160186752"/>
        <c:scaling>
          <c:orientation val="minMax"/>
        </c:scaling>
        <c:axPos val="b"/>
        <c:numFmt formatCode="General" sourceLinked="1"/>
        <c:tickLblPos val="nextTo"/>
        <c:crossAx val="160188288"/>
        <c:crosses val="autoZero"/>
        <c:auto val="1"/>
        <c:lblAlgn val="ctr"/>
        <c:lblOffset val="100"/>
      </c:catAx>
      <c:valAx>
        <c:axId val="1601882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186752"/>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Shepway</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0.577948644147941</c:v>
                </c:pt>
                <c:pt idx="1">
                  <c:v>0.58106646531844919</c:v>
                </c:pt>
              </c:numCache>
            </c:numRef>
          </c:val>
        </c:ser>
        <c:axId val="160240384"/>
        <c:axId val="160241920"/>
      </c:barChart>
      <c:catAx>
        <c:axId val="160240384"/>
        <c:scaling>
          <c:orientation val="minMax"/>
        </c:scaling>
        <c:axPos val="b"/>
        <c:numFmt formatCode="General" sourceLinked="1"/>
        <c:tickLblPos val="nextTo"/>
        <c:crossAx val="160241920"/>
        <c:crosses val="autoZero"/>
        <c:auto val="1"/>
        <c:lblAlgn val="ctr"/>
        <c:lblOffset val="100"/>
      </c:catAx>
      <c:valAx>
        <c:axId val="160241920"/>
        <c:scaling>
          <c:orientation val="minMax"/>
        </c:scaling>
        <c:axPos val="l"/>
        <c:majorGridlines/>
        <c:numFmt formatCode="General" sourceLinked="1"/>
        <c:tickLblPos val="nextTo"/>
        <c:txPr>
          <a:bodyPr/>
          <a:lstStyle/>
          <a:p>
            <a:pPr>
              <a:defRPr sz="800"/>
            </a:pPr>
            <a:endParaRPr lang="en-US"/>
          </a:p>
        </c:txPr>
        <c:crossAx val="160240384"/>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Shepway</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16.7447533813584</c:v>
                </c:pt>
                <c:pt idx="1">
                  <c:v>16.767396531980964</c:v>
                </c:pt>
              </c:numCache>
            </c:numRef>
          </c:val>
        </c:ser>
        <c:marker val="1"/>
        <c:axId val="160285440"/>
        <c:axId val="160286976"/>
      </c:lineChart>
      <c:catAx>
        <c:axId val="160285440"/>
        <c:scaling>
          <c:orientation val="minMax"/>
        </c:scaling>
        <c:axPos val="b"/>
        <c:numFmt formatCode="General" sourceLinked="1"/>
        <c:tickLblPos val="nextTo"/>
        <c:crossAx val="160286976"/>
        <c:crosses val="autoZero"/>
        <c:auto val="1"/>
        <c:lblAlgn val="ctr"/>
        <c:lblOffset val="100"/>
      </c:catAx>
      <c:valAx>
        <c:axId val="160286976"/>
        <c:scaling>
          <c:orientation val="minMax"/>
        </c:scaling>
        <c:axPos val="l"/>
        <c:majorGridlines/>
        <c:title>
          <c:tx>
            <c:strRef>
              <c:f>Sheet1!$AA$384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0285440"/>
        <c:crosses val="autoZero"/>
        <c:crossBetween val="between"/>
      </c:valAx>
    </c:plotArea>
    <c:legend>
      <c:legendPos val="r"/>
      <c:layout/>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Shepway</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2.5619950247733398</c:v>
                </c:pt>
                <c:pt idx="1">
                  <c:v>2.3871599697977701</c:v>
                </c:pt>
              </c:numCache>
            </c:numRef>
          </c:val>
        </c:ser>
        <c:axId val="160339072"/>
        <c:axId val="160340608"/>
      </c:barChart>
      <c:catAx>
        <c:axId val="160339072"/>
        <c:scaling>
          <c:orientation val="minMax"/>
        </c:scaling>
        <c:axPos val="b"/>
        <c:numFmt formatCode="General" sourceLinked="1"/>
        <c:tickLblPos val="nextTo"/>
        <c:crossAx val="160340608"/>
        <c:crosses val="autoZero"/>
        <c:auto val="1"/>
        <c:lblAlgn val="ctr"/>
        <c:lblOffset val="100"/>
      </c:catAx>
      <c:valAx>
        <c:axId val="160340608"/>
        <c:scaling>
          <c:orientation val="minMax"/>
        </c:scaling>
        <c:axPos val="l"/>
        <c:majorGridlines/>
        <c:numFmt formatCode="General" sourceLinked="1"/>
        <c:tickLblPos val="nextTo"/>
        <c:txPr>
          <a:bodyPr/>
          <a:lstStyle/>
          <a:p>
            <a:pPr>
              <a:defRPr sz="800"/>
            </a:pPr>
            <a:endParaRPr lang="en-US"/>
          </a:p>
        </c:txPr>
        <c:crossAx val="160339072"/>
        <c:crosses val="autoZero"/>
        <c:crossBetween val="between"/>
      </c:valAx>
    </c:plotArea>
    <c:legend>
      <c:legendPos val="r"/>
      <c:layout/>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Shepway</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13.877157254034406</c:v>
                </c:pt>
                <c:pt idx="1">
                  <c:v>13.7921053539323</c:v>
                </c:pt>
                <c:pt idx="2">
                  <c:v>14.1983946764992</c:v>
                </c:pt>
              </c:numCache>
            </c:numRef>
          </c:val>
        </c:ser>
        <c:marker val="1"/>
        <c:axId val="158688000"/>
        <c:axId val="158689536"/>
      </c:lineChart>
      <c:catAx>
        <c:axId val="158688000"/>
        <c:scaling>
          <c:orientation val="minMax"/>
        </c:scaling>
        <c:axPos val="b"/>
        <c:numFmt formatCode="General" sourceLinked="1"/>
        <c:tickLblPos val="nextTo"/>
        <c:crossAx val="158689536"/>
        <c:crosses val="autoZero"/>
        <c:auto val="1"/>
        <c:lblAlgn val="ctr"/>
        <c:lblOffset val="100"/>
      </c:catAx>
      <c:valAx>
        <c:axId val="158689536"/>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688000"/>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Shepway</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9.8339141471551859</c:v>
                </c:pt>
              </c:numCache>
            </c:numRef>
          </c:val>
        </c:ser>
        <c:axId val="160384128"/>
        <c:axId val="160385664"/>
      </c:barChart>
      <c:catAx>
        <c:axId val="160384128"/>
        <c:scaling>
          <c:orientation val="minMax"/>
        </c:scaling>
        <c:axPos val="b"/>
        <c:numFmt formatCode="General" sourceLinked="1"/>
        <c:tickLblPos val="nextTo"/>
        <c:crossAx val="160385664"/>
        <c:crosses val="autoZero"/>
        <c:auto val="1"/>
        <c:lblAlgn val="ctr"/>
        <c:lblOffset val="100"/>
      </c:catAx>
      <c:valAx>
        <c:axId val="160385664"/>
        <c:scaling>
          <c:orientation val="minMax"/>
        </c:scaling>
        <c:axPos val="l"/>
        <c:majorGridlines/>
        <c:title>
          <c:tx>
            <c:strRef>
              <c:f>Sheet1!$E$384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0384128"/>
        <c:crosses val="autoZero"/>
        <c:crossBetween val="between"/>
      </c:valAx>
    </c:plotArea>
    <c:legend>
      <c:legendPos val="r"/>
      <c:layout/>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Shepway</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7.3538762932881703</c:v>
                </c:pt>
              </c:numCache>
            </c:numRef>
          </c:val>
        </c:ser>
        <c:axId val="160425088"/>
        <c:axId val="160426624"/>
      </c:barChart>
      <c:catAx>
        <c:axId val="160425088"/>
        <c:scaling>
          <c:orientation val="minMax"/>
        </c:scaling>
        <c:axPos val="b"/>
        <c:numFmt formatCode="General" sourceLinked="1"/>
        <c:tickLblPos val="nextTo"/>
        <c:crossAx val="160426624"/>
        <c:crosses val="autoZero"/>
        <c:auto val="1"/>
        <c:lblAlgn val="ctr"/>
        <c:lblOffset val="100"/>
      </c:catAx>
      <c:valAx>
        <c:axId val="160426624"/>
        <c:scaling>
          <c:orientation val="minMax"/>
        </c:scaling>
        <c:axPos val="l"/>
        <c:majorGridlines/>
        <c:numFmt formatCode="General" sourceLinked="1"/>
        <c:tickLblPos val="nextTo"/>
        <c:txPr>
          <a:bodyPr/>
          <a:lstStyle/>
          <a:p>
            <a:pPr>
              <a:defRPr sz="800"/>
            </a:pPr>
            <a:endParaRPr lang="en-US"/>
          </a:p>
        </c:txPr>
        <c:crossAx val="160425088"/>
        <c:crosses val="autoZero"/>
        <c:crossBetween val="between"/>
      </c:valAx>
    </c:plotArea>
    <c:legend>
      <c:legendPos val="r"/>
      <c:layout/>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Shepway</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7.1574722571236959</c:v>
                </c:pt>
              </c:numCache>
            </c:numRef>
          </c:val>
        </c:ser>
        <c:axId val="160469760"/>
        <c:axId val="160471296"/>
      </c:barChart>
      <c:catAx>
        <c:axId val="160469760"/>
        <c:scaling>
          <c:orientation val="minMax"/>
        </c:scaling>
        <c:axPos val="b"/>
        <c:numFmt formatCode="General" sourceLinked="1"/>
        <c:tickLblPos val="nextTo"/>
        <c:crossAx val="160471296"/>
        <c:crosses val="autoZero"/>
        <c:auto val="1"/>
        <c:lblAlgn val="ctr"/>
        <c:lblOffset val="100"/>
      </c:catAx>
      <c:valAx>
        <c:axId val="160471296"/>
        <c:scaling>
          <c:orientation val="minMax"/>
        </c:scaling>
        <c:axPos val="l"/>
        <c:majorGridlines/>
        <c:title>
          <c:tx>
            <c:strRef>
              <c:f>Sheet1!$P$384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0469760"/>
        <c:crosses val="autoZero"/>
        <c:crossBetween val="between"/>
      </c:valAx>
    </c:plotArea>
    <c:legend>
      <c:legendPos val="r"/>
      <c:layout/>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Shepway</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9.8110523845478905</c:v>
                </c:pt>
              </c:numCache>
            </c:numRef>
          </c:val>
        </c:ser>
        <c:axId val="160523392"/>
        <c:axId val="160524928"/>
      </c:barChart>
      <c:catAx>
        <c:axId val="160523392"/>
        <c:scaling>
          <c:orientation val="minMax"/>
        </c:scaling>
        <c:axPos val="b"/>
        <c:numFmt formatCode="General" sourceLinked="1"/>
        <c:tickLblPos val="nextTo"/>
        <c:crossAx val="160524928"/>
        <c:crosses val="autoZero"/>
        <c:auto val="1"/>
        <c:lblAlgn val="ctr"/>
        <c:lblOffset val="100"/>
      </c:catAx>
      <c:valAx>
        <c:axId val="160524928"/>
        <c:scaling>
          <c:orientation val="minMax"/>
        </c:scaling>
        <c:axPos val="l"/>
        <c:majorGridlines/>
        <c:numFmt formatCode="General" sourceLinked="1"/>
        <c:tickLblPos val="nextTo"/>
        <c:txPr>
          <a:bodyPr/>
          <a:lstStyle/>
          <a:p>
            <a:pPr>
              <a:defRPr sz="800"/>
            </a:pPr>
            <a:endParaRPr lang="en-US"/>
          </a:p>
        </c:txPr>
        <c:crossAx val="160523392"/>
        <c:crosses val="autoZero"/>
        <c:crossBetween val="between"/>
      </c:valAx>
    </c:plotArea>
    <c:legend>
      <c:legendPos val="r"/>
      <c:layout/>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Shepway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8.955236989839392</c:v>
                </c:pt>
                <c:pt idx="1">
                  <c:v>8.9529462765251271</c:v>
                </c:pt>
                <c:pt idx="2">
                  <c:v>9.0926879766513267</c:v>
                </c:pt>
              </c:numCache>
            </c:numRef>
          </c:val>
        </c:ser>
        <c:marker val="1"/>
        <c:axId val="160543872"/>
        <c:axId val="160545408"/>
      </c:lineChart>
      <c:catAx>
        <c:axId val="160543872"/>
        <c:scaling>
          <c:orientation val="minMax"/>
        </c:scaling>
        <c:axPos val="b"/>
        <c:numFmt formatCode="General" sourceLinked="1"/>
        <c:tickLblPos val="nextTo"/>
        <c:crossAx val="160545408"/>
        <c:crosses val="autoZero"/>
        <c:auto val="1"/>
        <c:lblAlgn val="ctr"/>
        <c:lblOffset val="100"/>
      </c:catAx>
      <c:valAx>
        <c:axId val="160545408"/>
        <c:scaling>
          <c:orientation val="minMax"/>
        </c:scaling>
        <c:axPos val="l"/>
        <c:majorGridlines/>
        <c:title>
          <c:tx>
            <c:strRef>
              <c:f>Sheet1!$E$384</c:f>
              <c:strCache>
                <c:ptCount val="1"/>
                <c:pt idx="0">
                  <c:v>minutes</c:v>
                </c:pt>
              </c:strCache>
            </c:strRef>
          </c:tx>
          <c:layout/>
          <c:txPr>
            <a:bodyPr rot="-5400000" vert="horz"/>
            <a:lstStyle/>
            <a:p>
              <a:pPr>
                <a:defRPr/>
              </a:pPr>
              <a:endParaRPr lang="en-US"/>
            </a:p>
          </c:txPr>
        </c:title>
        <c:numFmt formatCode="General" sourceLinked="1"/>
        <c:tickLblPos val="nextTo"/>
        <c:crossAx val="160543872"/>
        <c:crosses val="autoZero"/>
        <c:crossBetween val="between"/>
      </c:valAx>
    </c:plotArea>
    <c:legend>
      <c:legendPos val="r"/>
      <c:layout/>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Shepway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9.1896548179519382</c:v>
                </c:pt>
                <c:pt idx="1">
                  <c:v>9.3165520478338095</c:v>
                </c:pt>
                <c:pt idx="2">
                  <c:v>9.4185420000000004</c:v>
                </c:pt>
              </c:numCache>
            </c:numRef>
          </c:val>
        </c:ser>
        <c:axId val="160667136"/>
        <c:axId val="160668672"/>
      </c:barChart>
      <c:catAx>
        <c:axId val="160667136"/>
        <c:scaling>
          <c:orientation val="minMax"/>
        </c:scaling>
        <c:axPos val="b"/>
        <c:numFmt formatCode="General" sourceLinked="1"/>
        <c:tickLblPos val="nextTo"/>
        <c:crossAx val="160668672"/>
        <c:crosses val="autoZero"/>
        <c:auto val="1"/>
        <c:lblAlgn val="ctr"/>
        <c:lblOffset val="100"/>
      </c:catAx>
      <c:valAx>
        <c:axId val="160668672"/>
        <c:scaling>
          <c:orientation val="minMax"/>
        </c:scaling>
        <c:axPos val="l"/>
        <c:majorGridlines/>
        <c:numFmt formatCode="General" sourceLinked="1"/>
        <c:tickLblPos val="nextTo"/>
        <c:crossAx val="160667136"/>
        <c:crosses val="autoZero"/>
        <c:crossBetween val="between"/>
      </c:valAx>
    </c:plotArea>
    <c:legend>
      <c:legendPos val="r"/>
      <c:layout/>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Shepway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9.1638409658923781</c:v>
                </c:pt>
                <c:pt idx="1">
                  <c:v>9.0806200810658488</c:v>
                </c:pt>
                <c:pt idx="2">
                  <c:v>9.0509893151599581</c:v>
                </c:pt>
              </c:numCache>
            </c:numRef>
          </c:val>
        </c:ser>
        <c:marker val="1"/>
        <c:axId val="160716288"/>
        <c:axId val="160717824"/>
      </c:lineChart>
      <c:catAx>
        <c:axId val="160716288"/>
        <c:scaling>
          <c:orientation val="minMax"/>
        </c:scaling>
        <c:axPos val="b"/>
        <c:numFmt formatCode="General" sourceLinked="1"/>
        <c:tickLblPos val="nextTo"/>
        <c:crossAx val="160717824"/>
        <c:crosses val="autoZero"/>
        <c:auto val="1"/>
        <c:lblAlgn val="ctr"/>
        <c:lblOffset val="100"/>
      </c:catAx>
      <c:valAx>
        <c:axId val="1607178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0716288"/>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Shepway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8.1402109331633739</c:v>
                </c:pt>
                <c:pt idx="1">
                  <c:v>8.6992633104095685</c:v>
                </c:pt>
                <c:pt idx="2">
                  <c:v>8.9394090000000048</c:v>
                </c:pt>
              </c:numCache>
            </c:numRef>
          </c:val>
        </c:ser>
        <c:axId val="160761728"/>
        <c:axId val="160763264"/>
      </c:barChart>
      <c:catAx>
        <c:axId val="160761728"/>
        <c:scaling>
          <c:orientation val="minMax"/>
        </c:scaling>
        <c:axPos val="b"/>
        <c:numFmt formatCode="General" sourceLinked="1"/>
        <c:tickLblPos val="nextTo"/>
        <c:crossAx val="160763264"/>
        <c:crosses val="autoZero"/>
        <c:auto val="1"/>
        <c:lblAlgn val="ctr"/>
        <c:lblOffset val="100"/>
      </c:catAx>
      <c:valAx>
        <c:axId val="160763264"/>
        <c:scaling>
          <c:orientation val="minMax"/>
        </c:scaling>
        <c:axPos val="l"/>
        <c:majorGridlines/>
        <c:numFmt formatCode="General" sourceLinked="1"/>
        <c:tickLblPos val="nextTo"/>
        <c:crossAx val="160761728"/>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Shepway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7.3015506468685665</c:v>
                </c:pt>
                <c:pt idx="1">
                  <c:v>7.1296390206663398</c:v>
                </c:pt>
                <c:pt idx="2">
                  <c:v>7.2795785034916536</c:v>
                </c:pt>
              </c:numCache>
            </c:numRef>
          </c:val>
        </c:ser>
        <c:marker val="1"/>
        <c:axId val="160794496"/>
        <c:axId val="160796032"/>
      </c:lineChart>
      <c:catAx>
        <c:axId val="160794496"/>
        <c:scaling>
          <c:orientation val="minMax"/>
        </c:scaling>
        <c:axPos val="b"/>
        <c:numFmt formatCode="General" sourceLinked="1"/>
        <c:tickLblPos val="nextTo"/>
        <c:crossAx val="160796032"/>
        <c:crosses val="autoZero"/>
        <c:auto val="1"/>
        <c:lblAlgn val="ctr"/>
        <c:lblOffset val="100"/>
      </c:catAx>
      <c:valAx>
        <c:axId val="16079603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0794496"/>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Shepway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9.6095475010793479</c:v>
                </c:pt>
                <c:pt idx="1">
                  <c:v>10</c:v>
                </c:pt>
                <c:pt idx="2">
                  <c:v>10</c:v>
                </c:pt>
              </c:numCache>
            </c:numRef>
          </c:val>
        </c:ser>
        <c:axId val="160913664"/>
        <c:axId val="160927744"/>
      </c:barChart>
      <c:catAx>
        <c:axId val="160913664"/>
        <c:scaling>
          <c:orientation val="minMax"/>
        </c:scaling>
        <c:axPos val="b"/>
        <c:numFmt formatCode="General" sourceLinked="1"/>
        <c:tickLblPos val="nextTo"/>
        <c:crossAx val="160927744"/>
        <c:crosses val="autoZero"/>
        <c:auto val="1"/>
        <c:lblAlgn val="ctr"/>
        <c:lblOffset val="100"/>
      </c:catAx>
      <c:valAx>
        <c:axId val="160927744"/>
        <c:scaling>
          <c:orientation val="minMax"/>
        </c:scaling>
        <c:axPos val="l"/>
        <c:majorGridlines/>
        <c:numFmt formatCode="General" sourceLinked="1"/>
        <c:tickLblPos val="nextTo"/>
        <c:crossAx val="160913664"/>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Shepway</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12.712313624558398</c:v>
                </c:pt>
                <c:pt idx="1">
                  <c:v>12.738199192976698</c:v>
                </c:pt>
                <c:pt idx="2">
                  <c:v>12.835450077298722</c:v>
                </c:pt>
              </c:numCache>
            </c:numRef>
          </c:val>
        </c:ser>
        <c:marker val="1"/>
        <c:axId val="158729344"/>
        <c:axId val="158730880"/>
      </c:lineChart>
      <c:catAx>
        <c:axId val="158729344"/>
        <c:scaling>
          <c:orientation val="minMax"/>
        </c:scaling>
        <c:axPos val="b"/>
        <c:numFmt formatCode="General" sourceLinked="1"/>
        <c:tickLblPos val="nextTo"/>
        <c:crossAx val="158730880"/>
        <c:crosses val="autoZero"/>
        <c:auto val="1"/>
        <c:lblAlgn val="ctr"/>
        <c:lblOffset val="100"/>
      </c:catAx>
      <c:valAx>
        <c:axId val="158730880"/>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729344"/>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Shepway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23.315757075262788</c:v>
                </c:pt>
                <c:pt idx="1">
                  <c:v>23.3213032776044</c:v>
                </c:pt>
                <c:pt idx="2">
                  <c:v>23.885353199166989</c:v>
                </c:pt>
              </c:numCache>
            </c:numRef>
          </c:val>
        </c:ser>
        <c:marker val="1"/>
        <c:axId val="160827648"/>
        <c:axId val="160837632"/>
      </c:lineChart>
      <c:catAx>
        <c:axId val="160827648"/>
        <c:scaling>
          <c:orientation val="minMax"/>
        </c:scaling>
        <c:axPos val="b"/>
        <c:numFmt formatCode="General" sourceLinked="1"/>
        <c:tickLblPos val="nextTo"/>
        <c:crossAx val="160837632"/>
        <c:crosses val="autoZero"/>
        <c:auto val="1"/>
        <c:lblAlgn val="ctr"/>
        <c:lblOffset val="100"/>
      </c:catAx>
      <c:valAx>
        <c:axId val="16083763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827648"/>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Shepway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1.0747517526366599</c:v>
                </c:pt>
                <c:pt idx="1">
                  <c:v>1.1203803848744001</c:v>
                </c:pt>
                <c:pt idx="2">
                  <c:v>1.516019</c:v>
                </c:pt>
              </c:numCache>
            </c:numRef>
          </c:val>
        </c:ser>
        <c:axId val="160881280"/>
        <c:axId val="160891264"/>
      </c:barChart>
      <c:catAx>
        <c:axId val="160881280"/>
        <c:scaling>
          <c:orientation val="minMax"/>
        </c:scaling>
        <c:axPos val="b"/>
        <c:numFmt formatCode="General" sourceLinked="1"/>
        <c:tickLblPos val="nextTo"/>
        <c:crossAx val="160891264"/>
        <c:crosses val="autoZero"/>
        <c:auto val="1"/>
        <c:lblAlgn val="ctr"/>
        <c:lblOffset val="100"/>
      </c:catAx>
      <c:valAx>
        <c:axId val="160891264"/>
        <c:scaling>
          <c:orientation val="minMax"/>
        </c:scaling>
        <c:axPos val="l"/>
        <c:majorGridlines/>
        <c:numFmt formatCode="General" sourceLinked="1"/>
        <c:tickLblPos val="nextTo"/>
        <c:txPr>
          <a:bodyPr/>
          <a:lstStyle/>
          <a:p>
            <a:pPr>
              <a:defRPr sz="800"/>
            </a:pPr>
            <a:endParaRPr lang="en-US"/>
          </a:p>
        </c:txPr>
        <c:crossAx val="160881280"/>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Shepway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24.7936544398706</c:v>
                </c:pt>
                <c:pt idx="1">
                  <c:v>24.703100859734281</c:v>
                </c:pt>
                <c:pt idx="2">
                  <c:v>24.905669730061071</c:v>
                </c:pt>
              </c:numCache>
            </c:numRef>
          </c:val>
        </c:ser>
        <c:marker val="1"/>
        <c:axId val="160975488"/>
        <c:axId val="160989568"/>
      </c:lineChart>
      <c:catAx>
        <c:axId val="160975488"/>
        <c:scaling>
          <c:orientation val="minMax"/>
        </c:scaling>
        <c:axPos val="b"/>
        <c:numFmt formatCode="General" sourceLinked="1"/>
        <c:tickLblPos val="nextTo"/>
        <c:crossAx val="160989568"/>
        <c:crosses val="autoZero"/>
        <c:auto val="1"/>
        <c:lblAlgn val="ctr"/>
        <c:lblOffset val="100"/>
      </c:catAx>
      <c:valAx>
        <c:axId val="1609895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975488"/>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Shepway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0.98793199152977895</c:v>
                </c:pt>
                <c:pt idx="1">
                  <c:v>0.98802114156276055</c:v>
                </c:pt>
                <c:pt idx="2">
                  <c:v>0.98537299999999939</c:v>
                </c:pt>
              </c:numCache>
            </c:numRef>
          </c:val>
        </c:ser>
        <c:axId val="161016832"/>
        <c:axId val="161026816"/>
      </c:barChart>
      <c:catAx>
        <c:axId val="161016832"/>
        <c:scaling>
          <c:orientation val="minMax"/>
        </c:scaling>
        <c:axPos val="b"/>
        <c:numFmt formatCode="General" sourceLinked="1"/>
        <c:tickLblPos val="nextTo"/>
        <c:crossAx val="161026816"/>
        <c:crosses val="autoZero"/>
        <c:auto val="1"/>
        <c:lblAlgn val="ctr"/>
        <c:lblOffset val="100"/>
      </c:catAx>
      <c:valAx>
        <c:axId val="161026816"/>
        <c:scaling>
          <c:orientation val="minMax"/>
        </c:scaling>
        <c:axPos val="l"/>
        <c:majorGridlines/>
        <c:numFmt formatCode="General" sourceLinked="1"/>
        <c:tickLblPos val="nextTo"/>
        <c:txPr>
          <a:bodyPr/>
          <a:lstStyle/>
          <a:p>
            <a:pPr>
              <a:defRPr sz="800"/>
            </a:pPr>
            <a:endParaRPr lang="en-US"/>
          </a:p>
        </c:txPr>
        <c:crossAx val="161016832"/>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Shepway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14.038673827550692</c:v>
                </c:pt>
                <c:pt idx="1">
                  <c:v>13.217505536461704</c:v>
                </c:pt>
                <c:pt idx="2">
                  <c:v>14.0687220911294</c:v>
                </c:pt>
              </c:numCache>
            </c:numRef>
          </c:val>
        </c:ser>
        <c:marker val="1"/>
        <c:axId val="161053696"/>
        <c:axId val="161071872"/>
      </c:lineChart>
      <c:catAx>
        <c:axId val="161053696"/>
        <c:scaling>
          <c:orientation val="minMax"/>
        </c:scaling>
        <c:axPos val="b"/>
        <c:numFmt formatCode="General" sourceLinked="1"/>
        <c:tickLblPos val="nextTo"/>
        <c:crossAx val="161071872"/>
        <c:crosses val="autoZero"/>
        <c:auto val="1"/>
        <c:lblAlgn val="ctr"/>
        <c:lblOffset val="100"/>
      </c:catAx>
      <c:valAx>
        <c:axId val="16107187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053696"/>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Shepway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3.4927324684936587</c:v>
                </c:pt>
                <c:pt idx="1">
                  <c:v>2.9884905005816012</c:v>
                </c:pt>
                <c:pt idx="2">
                  <c:v>3.1204369999999999</c:v>
                </c:pt>
              </c:numCache>
            </c:numRef>
          </c:val>
        </c:ser>
        <c:axId val="161107328"/>
        <c:axId val="161113216"/>
      </c:barChart>
      <c:catAx>
        <c:axId val="161107328"/>
        <c:scaling>
          <c:orientation val="minMax"/>
        </c:scaling>
        <c:axPos val="b"/>
        <c:numFmt formatCode="General" sourceLinked="1"/>
        <c:tickLblPos val="nextTo"/>
        <c:crossAx val="161113216"/>
        <c:crosses val="autoZero"/>
        <c:auto val="1"/>
        <c:lblAlgn val="ctr"/>
        <c:lblOffset val="100"/>
      </c:catAx>
      <c:valAx>
        <c:axId val="161113216"/>
        <c:scaling>
          <c:orientation val="minMax"/>
        </c:scaling>
        <c:axPos val="l"/>
        <c:majorGridlines/>
        <c:numFmt formatCode="General" sourceLinked="1"/>
        <c:tickLblPos val="nextTo"/>
        <c:txPr>
          <a:bodyPr/>
          <a:lstStyle/>
          <a:p>
            <a:pPr>
              <a:defRPr sz="800"/>
            </a:pPr>
            <a:endParaRPr lang="en-US"/>
          </a:p>
        </c:txPr>
        <c:crossAx val="161107328"/>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Kent</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8890</c:v>
                </c:pt>
                <c:pt idx="1">
                  <c:v>8806</c:v>
                </c:pt>
                <c:pt idx="2">
                  <c:v>8996</c:v>
                </c:pt>
                <c:pt idx="3">
                  <c:v>9254</c:v>
                </c:pt>
                <c:pt idx="4">
                  <c:v>9455</c:v>
                </c:pt>
              </c:numCache>
            </c:numRef>
          </c:val>
        </c:ser>
        <c:marker val="1"/>
        <c:axId val="161150080"/>
        <c:axId val="161151616"/>
      </c:lineChart>
      <c:catAx>
        <c:axId val="161150080"/>
        <c:scaling>
          <c:orientation val="minMax"/>
        </c:scaling>
        <c:axPos val="b"/>
        <c:numFmt formatCode="General" sourceLinked="1"/>
        <c:tickLblPos val="nextTo"/>
        <c:crossAx val="161151616"/>
        <c:crosses val="autoZero"/>
        <c:auto val="1"/>
        <c:lblAlgn val="ctr"/>
        <c:lblOffset val="100"/>
      </c:catAx>
      <c:valAx>
        <c:axId val="161151616"/>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150080"/>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Kent</c:v>
                </c:pt>
              </c:strCache>
            </c:strRef>
          </c:tx>
          <c:spPr>
            <a:solidFill>
              <a:schemeClr val="tx1"/>
            </a:solidFill>
          </c:spPr>
          <c:val>
            <c:numRef>
              <c:f>Sheet1!$R$180:$V$180</c:f>
              <c:numCache>
                <c:formatCode>General</c:formatCode>
                <c:ptCount val="5"/>
                <c:pt idx="0">
                  <c:v>6006.1439677438311</c:v>
                </c:pt>
                <c:pt idx="1">
                  <c:v>5897.7412307432651</c:v>
                </c:pt>
                <c:pt idx="2">
                  <c:v>5960.3750345358585</c:v>
                </c:pt>
                <c:pt idx="3">
                  <c:v>6075.7665287899736</c:v>
                </c:pt>
                <c:pt idx="4">
                  <c:v>6137.8646852388738</c:v>
                </c:pt>
              </c:numCache>
            </c:numRef>
          </c:val>
        </c:ser>
        <c:axId val="161183616"/>
        <c:axId val="161185152"/>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1183616"/>
        <c:axId val="161185152"/>
      </c:lineChart>
      <c:catAx>
        <c:axId val="161183616"/>
        <c:scaling>
          <c:orientation val="minMax"/>
        </c:scaling>
        <c:axPos val="b"/>
        <c:tickLblPos val="nextTo"/>
        <c:crossAx val="161185152"/>
        <c:crosses val="autoZero"/>
        <c:auto val="1"/>
        <c:lblAlgn val="ctr"/>
        <c:lblOffset val="100"/>
      </c:catAx>
      <c:valAx>
        <c:axId val="161185152"/>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18361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Kent</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6942</c:v>
                </c:pt>
                <c:pt idx="1">
                  <c:v>6850</c:v>
                </c:pt>
                <c:pt idx="2">
                  <c:v>6946</c:v>
                </c:pt>
                <c:pt idx="3">
                  <c:v>7097</c:v>
                </c:pt>
                <c:pt idx="4">
                  <c:v>7224</c:v>
                </c:pt>
              </c:numCache>
            </c:numRef>
          </c:val>
        </c:ser>
        <c:marker val="1"/>
        <c:axId val="161226752"/>
        <c:axId val="161228288"/>
      </c:lineChart>
      <c:catAx>
        <c:axId val="161226752"/>
        <c:scaling>
          <c:orientation val="minMax"/>
        </c:scaling>
        <c:axPos val="b"/>
        <c:numFmt formatCode="General" sourceLinked="1"/>
        <c:tickLblPos val="nextTo"/>
        <c:crossAx val="161228288"/>
        <c:crosses val="autoZero"/>
        <c:auto val="1"/>
        <c:lblAlgn val="ctr"/>
        <c:lblOffset val="100"/>
      </c:catAx>
      <c:valAx>
        <c:axId val="161228288"/>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226752"/>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Kent</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4690.062027455313</c:v>
                </c:pt>
                <c:pt idx="1">
                  <c:v>4587.7273938895514</c:v>
                </c:pt>
                <c:pt idx="2">
                  <c:v>4602.1303901607434</c:v>
                </c:pt>
                <c:pt idx="3">
                  <c:v>4659.5758650121461</c:v>
                </c:pt>
                <c:pt idx="4">
                  <c:v>4689.5753026087386</c:v>
                </c:pt>
              </c:numCache>
            </c:numRef>
          </c:val>
        </c:ser>
        <c:axId val="161276672"/>
        <c:axId val="161278208"/>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1276672"/>
        <c:axId val="161278208"/>
      </c:lineChart>
      <c:catAx>
        <c:axId val="161276672"/>
        <c:scaling>
          <c:orientation val="minMax"/>
        </c:scaling>
        <c:axPos val="b"/>
        <c:numFmt formatCode="General" sourceLinked="1"/>
        <c:tickLblPos val="nextTo"/>
        <c:crossAx val="161278208"/>
        <c:crosses val="autoZero"/>
        <c:auto val="1"/>
        <c:lblAlgn val="ctr"/>
        <c:lblOffset val="100"/>
      </c:catAx>
      <c:valAx>
        <c:axId val="161278208"/>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27667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Shepway</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9.1301669596539092</c:v>
                </c:pt>
                <c:pt idx="1">
                  <c:v>9.0557285020993508</c:v>
                </c:pt>
                <c:pt idx="2">
                  <c:v>9.32030188173864</c:v>
                </c:pt>
              </c:numCache>
            </c:numRef>
          </c:val>
        </c:ser>
        <c:marker val="1"/>
        <c:axId val="158766592"/>
        <c:axId val="158768128"/>
      </c:lineChart>
      <c:catAx>
        <c:axId val="158766592"/>
        <c:scaling>
          <c:orientation val="minMax"/>
        </c:scaling>
        <c:axPos val="b"/>
        <c:numFmt formatCode="General" sourceLinked="1"/>
        <c:tickLblPos val="nextTo"/>
        <c:crossAx val="158768128"/>
        <c:crosses val="autoZero"/>
        <c:auto val="1"/>
        <c:lblAlgn val="ctr"/>
        <c:lblOffset val="100"/>
      </c:catAx>
      <c:valAx>
        <c:axId val="158768128"/>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766592"/>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layout/>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Kent</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4809</c:v>
                </c:pt>
                <c:pt idx="1">
                  <c:v>4829</c:v>
                </c:pt>
                <c:pt idx="2">
                  <c:v>4969</c:v>
                </c:pt>
                <c:pt idx="3">
                  <c:v>5061</c:v>
                </c:pt>
                <c:pt idx="4">
                  <c:v>5163</c:v>
                </c:pt>
              </c:numCache>
            </c:numRef>
          </c:val>
        </c:ser>
        <c:marker val="1"/>
        <c:axId val="161311360"/>
        <c:axId val="161317248"/>
      </c:lineChart>
      <c:catAx>
        <c:axId val="161311360"/>
        <c:scaling>
          <c:orientation val="minMax"/>
        </c:scaling>
        <c:axPos val="b"/>
        <c:numFmt formatCode="General" sourceLinked="1"/>
        <c:tickLblPos val="nextTo"/>
        <c:crossAx val="161317248"/>
        <c:crosses val="autoZero"/>
        <c:auto val="1"/>
        <c:lblAlgn val="ctr"/>
        <c:lblOffset val="100"/>
      </c:catAx>
      <c:valAx>
        <c:axId val="161317248"/>
        <c:scaling>
          <c:orientation val="minMax"/>
        </c:scaling>
        <c:axPos val="l"/>
        <c:majorGridlines/>
        <c:title>
          <c:tx>
            <c:strRef>
              <c:f>Sheet1!$D$574</c:f>
              <c:strCache>
                <c:ptCount val="1"/>
                <c:pt idx="0">
                  <c:v>Million vehicle miles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1311360"/>
        <c:crosses val="autoZero"/>
        <c:crossBetween val="between"/>
      </c:valAx>
    </c:plotArea>
    <c:legend>
      <c:legendPos val="r"/>
      <c:layout/>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Kent</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3248.9928392441052</c:v>
                </c:pt>
                <c:pt idx="1">
                  <c:v>3234.1803773857855</c:v>
                </c:pt>
                <c:pt idx="2">
                  <c:v>3292.2525062926479</c:v>
                </c:pt>
                <c:pt idx="3">
                  <c:v>3322.8284419933016</c:v>
                </c:pt>
                <c:pt idx="4">
                  <c:v>3351.6441427697837</c:v>
                </c:pt>
              </c:numCache>
            </c:numRef>
          </c:val>
        </c:ser>
        <c:axId val="161348992"/>
        <c:axId val="161436800"/>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1348992"/>
        <c:axId val="161436800"/>
      </c:lineChart>
      <c:catAx>
        <c:axId val="161348992"/>
        <c:scaling>
          <c:orientation val="minMax"/>
        </c:scaling>
        <c:axPos val="b"/>
        <c:numFmt formatCode="General" sourceLinked="1"/>
        <c:tickLblPos val="nextTo"/>
        <c:crossAx val="161436800"/>
        <c:crosses val="autoZero"/>
        <c:auto val="1"/>
        <c:lblAlgn val="ctr"/>
        <c:lblOffset val="100"/>
      </c:catAx>
      <c:valAx>
        <c:axId val="161436800"/>
        <c:scaling>
          <c:orientation val="minMax"/>
        </c:scaling>
        <c:axPos val="l"/>
        <c:majorGridlines/>
        <c:title>
          <c:tx>
            <c:strRef>
              <c:f>Sheet1!$R$574</c:f>
              <c:strCache>
                <c:ptCount val="1"/>
                <c:pt idx="0">
                  <c:v>vehicle miles/head</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1348992"/>
        <c:crosses val="autoZero"/>
        <c:crossBetween val="between"/>
      </c:valAx>
    </c:plotArea>
    <c:legend>
      <c:legendPos val="r"/>
      <c:layout/>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Kent</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4297</c:v>
                </c:pt>
                <c:pt idx="1">
                  <c:v>4259</c:v>
                </c:pt>
                <c:pt idx="2">
                  <c:v>4346</c:v>
                </c:pt>
                <c:pt idx="3">
                  <c:v>4472</c:v>
                </c:pt>
                <c:pt idx="4">
                  <c:v>4543</c:v>
                </c:pt>
              </c:numCache>
            </c:numRef>
          </c:val>
        </c:ser>
        <c:marker val="1"/>
        <c:axId val="161464320"/>
        <c:axId val="161465856"/>
      </c:lineChart>
      <c:catAx>
        <c:axId val="161464320"/>
        <c:scaling>
          <c:orientation val="minMax"/>
        </c:scaling>
        <c:axPos val="b"/>
        <c:numFmt formatCode="General" sourceLinked="1"/>
        <c:tickLblPos val="nextTo"/>
        <c:crossAx val="161465856"/>
        <c:crosses val="autoZero"/>
        <c:auto val="1"/>
        <c:lblAlgn val="ctr"/>
        <c:lblOffset val="100"/>
      </c:catAx>
      <c:valAx>
        <c:axId val="161465856"/>
        <c:scaling>
          <c:orientation val="minMax"/>
        </c:scaling>
        <c:axPos val="l"/>
        <c:majorGridlines/>
        <c:title>
          <c:tx>
            <c:strRef>
              <c:f>Sheet1!$D$774</c:f>
              <c:strCache>
                <c:ptCount val="1"/>
                <c:pt idx="0">
                  <c:v> number of vehicles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1464320"/>
        <c:crosses val="autoZero"/>
        <c:crossBetween val="between"/>
      </c:valAx>
    </c:plotArea>
    <c:legend>
      <c:legendPos val="r"/>
      <c:layout/>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Kent</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6</c:v>
                </c:pt>
                <c:pt idx="1">
                  <c:v>5</c:v>
                </c:pt>
                <c:pt idx="2">
                  <c:v>3</c:v>
                </c:pt>
                <c:pt idx="3">
                  <c:v>2</c:v>
                </c:pt>
                <c:pt idx="4">
                  <c:v>3</c:v>
                </c:pt>
              </c:numCache>
            </c:numRef>
          </c:val>
        </c:ser>
        <c:axId val="161534720"/>
        <c:axId val="161536256"/>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1534720"/>
        <c:axId val="161536256"/>
      </c:lineChart>
      <c:catAx>
        <c:axId val="161534720"/>
        <c:scaling>
          <c:orientation val="minMax"/>
        </c:scaling>
        <c:axPos val="b"/>
        <c:tickLblPos val="nextTo"/>
        <c:crossAx val="161536256"/>
        <c:crosses val="autoZero"/>
        <c:auto val="1"/>
        <c:lblAlgn val="ctr"/>
        <c:lblOffset val="100"/>
      </c:catAx>
      <c:valAx>
        <c:axId val="16153625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153472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Kent</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11</c:v>
                </c:pt>
                <c:pt idx="1">
                  <c:v>8</c:v>
                </c:pt>
                <c:pt idx="2">
                  <c:v>4</c:v>
                </c:pt>
                <c:pt idx="3">
                  <c:v>3</c:v>
                </c:pt>
                <c:pt idx="4">
                  <c:v>5</c:v>
                </c:pt>
              </c:numCache>
            </c:numRef>
          </c:val>
        </c:ser>
        <c:axId val="161576448"/>
        <c:axId val="161577984"/>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1576448"/>
        <c:axId val="161577984"/>
      </c:lineChart>
      <c:catAx>
        <c:axId val="161576448"/>
        <c:scaling>
          <c:orientation val="minMax"/>
        </c:scaling>
        <c:axPos val="b"/>
        <c:tickLblPos val="nextTo"/>
        <c:crossAx val="161577984"/>
        <c:crosses val="autoZero"/>
        <c:auto val="1"/>
        <c:lblAlgn val="ctr"/>
        <c:lblOffset val="100"/>
      </c:catAx>
      <c:valAx>
        <c:axId val="16157798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157644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Kent</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17</c:v>
                </c:pt>
                <c:pt idx="1">
                  <c:v>20</c:v>
                </c:pt>
                <c:pt idx="2">
                  <c:v>21</c:v>
                </c:pt>
                <c:pt idx="3">
                  <c:v>20</c:v>
                </c:pt>
                <c:pt idx="4">
                  <c:v>22</c:v>
                </c:pt>
              </c:numCache>
            </c:numRef>
          </c:val>
        </c:ser>
        <c:axId val="161614848"/>
        <c:axId val="161620736"/>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1614848"/>
        <c:axId val="161620736"/>
      </c:lineChart>
      <c:catAx>
        <c:axId val="161614848"/>
        <c:scaling>
          <c:orientation val="minMax"/>
        </c:scaling>
        <c:axPos val="b"/>
        <c:tickLblPos val="nextTo"/>
        <c:crossAx val="161620736"/>
        <c:crosses val="autoZero"/>
        <c:auto val="1"/>
        <c:lblAlgn val="ctr"/>
        <c:lblOffset val="100"/>
      </c:catAx>
      <c:valAx>
        <c:axId val="161620736"/>
        <c:scaling>
          <c:orientation val="minMax"/>
        </c:scaling>
        <c:axPos val="l"/>
        <c:majorGridlines/>
        <c:title>
          <c:tx>
            <c:rich>
              <a:bodyPr rot="0" vert="horz"/>
              <a:lstStyle/>
              <a:p>
                <a:pPr>
                  <a:defRPr/>
                </a:pPr>
                <a:r>
                  <a:rPr lang="en-US"/>
                  <a:t>%</a:t>
                </a:r>
              </a:p>
            </c:rich>
          </c:tx>
          <c:layout/>
        </c:title>
        <c:numFmt formatCode="General" sourceLinked="1"/>
        <c:tickLblPos val="nextTo"/>
        <c:txPr>
          <a:bodyPr/>
          <a:lstStyle/>
          <a:p>
            <a:pPr>
              <a:defRPr sz="800"/>
            </a:pPr>
            <a:endParaRPr lang="en-US"/>
          </a:p>
        </c:txPr>
        <c:crossAx val="161614848"/>
        <c:crosses val="autoZero"/>
        <c:crossBetween val="between"/>
      </c:valAx>
    </c:plotArea>
    <c:legend>
      <c:legendPos val="r"/>
      <c:layout/>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Kent</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29.5</c:v>
                </c:pt>
                <c:pt idx="1">
                  <c:v>29.1</c:v>
                </c:pt>
                <c:pt idx="2">
                  <c:v>29.2</c:v>
                </c:pt>
              </c:numCache>
            </c:numRef>
          </c:val>
        </c:ser>
        <c:marker val="1"/>
        <c:axId val="161672192"/>
        <c:axId val="161682176"/>
      </c:lineChart>
      <c:catAx>
        <c:axId val="161672192"/>
        <c:scaling>
          <c:orientation val="minMax"/>
        </c:scaling>
        <c:axPos val="b"/>
        <c:numFmt formatCode="General" sourceLinked="1"/>
        <c:tickLblPos val="nextTo"/>
        <c:crossAx val="161682176"/>
        <c:crosses val="autoZero"/>
        <c:auto val="1"/>
        <c:lblAlgn val="ctr"/>
        <c:lblOffset val="100"/>
      </c:catAx>
      <c:valAx>
        <c:axId val="161682176"/>
        <c:scaling>
          <c:orientation val="minMax"/>
        </c:scaling>
        <c:axPos val="l"/>
        <c:majorGridlines/>
        <c:title>
          <c:tx>
            <c:strRef>
              <c:f>Sheet1!$C$181</c:f>
              <c:strCache>
                <c:ptCount val="1"/>
                <c:pt idx="0">
                  <c:v>mph</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1672192"/>
        <c:crosses val="autoZero"/>
        <c:crossBetween val="between"/>
      </c:valAx>
    </c:plotArea>
    <c:legend>
      <c:legendPos val="r"/>
      <c:layout/>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Kent</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33.300000000000011</c:v>
                </c:pt>
                <c:pt idx="1">
                  <c:v>34.6</c:v>
                </c:pt>
                <c:pt idx="2">
                  <c:v>35.300000000000011</c:v>
                </c:pt>
              </c:numCache>
            </c:numRef>
          </c:val>
        </c:ser>
        <c:marker val="1"/>
        <c:axId val="161714560"/>
        <c:axId val="161716096"/>
      </c:lineChart>
      <c:catAx>
        <c:axId val="161714560"/>
        <c:scaling>
          <c:orientation val="minMax"/>
        </c:scaling>
        <c:axPos val="b"/>
        <c:numFmt formatCode="General" sourceLinked="1"/>
        <c:tickLblPos val="nextTo"/>
        <c:crossAx val="161716096"/>
        <c:crosses val="autoZero"/>
        <c:auto val="1"/>
        <c:lblAlgn val="ctr"/>
        <c:lblOffset val="100"/>
      </c:catAx>
      <c:valAx>
        <c:axId val="161716096"/>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1714560"/>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Shepway</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79.549167530070548</c:v>
                </c:pt>
                <c:pt idx="1">
                  <c:v>67.857450163956372</c:v>
                </c:pt>
                <c:pt idx="2">
                  <c:v>47.81375073875305</c:v>
                </c:pt>
                <c:pt idx="3">
                  <c:v>34.052065440984265</c:v>
                </c:pt>
              </c:numCache>
            </c:numRef>
          </c:val>
        </c:ser>
        <c:axId val="161833728"/>
        <c:axId val="161835264"/>
      </c:barChart>
      <c:catAx>
        <c:axId val="161833728"/>
        <c:scaling>
          <c:orientation val="minMax"/>
        </c:scaling>
        <c:axPos val="b"/>
        <c:tickLblPos val="nextTo"/>
        <c:txPr>
          <a:bodyPr/>
          <a:lstStyle/>
          <a:p>
            <a:pPr>
              <a:defRPr sz="800"/>
            </a:pPr>
            <a:endParaRPr lang="en-US"/>
          </a:p>
        </c:txPr>
        <c:crossAx val="161835264"/>
        <c:crosses val="autoZero"/>
        <c:auto val="1"/>
        <c:lblAlgn val="ctr"/>
        <c:lblOffset val="100"/>
      </c:catAx>
      <c:valAx>
        <c:axId val="161835264"/>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833728"/>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Shepway</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16.221971651536617</c:v>
                </c:pt>
                <c:pt idx="1">
                  <c:v>8.4802785716351696</c:v>
                </c:pt>
                <c:pt idx="2">
                  <c:v>2.1427909362185624</c:v>
                </c:pt>
                <c:pt idx="3">
                  <c:v>1.4196413301865318</c:v>
                </c:pt>
              </c:numCache>
            </c:numRef>
          </c:val>
        </c:ser>
        <c:axId val="161866880"/>
        <c:axId val="161868416"/>
      </c:barChart>
      <c:catAx>
        <c:axId val="161866880"/>
        <c:scaling>
          <c:orientation val="minMax"/>
        </c:scaling>
        <c:axPos val="b"/>
        <c:numFmt formatCode="General" sourceLinked="1"/>
        <c:tickLblPos val="nextTo"/>
        <c:txPr>
          <a:bodyPr/>
          <a:lstStyle/>
          <a:p>
            <a:pPr>
              <a:defRPr sz="800"/>
            </a:pPr>
            <a:endParaRPr lang="en-US"/>
          </a:p>
        </c:txPr>
        <c:crossAx val="161868416"/>
        <c:crosses val="autoZero"/>
        <c:auto val="1"/>
        <c:lblAlgn val="ctr"/>
        <c:lblOffset val="100"/>
      </c:catAx>
      <c:valAx>
        <c:axId val="16186841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866880"/>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Shepway</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30.594709754888299</c:v>
                </c:pt>
                <c:pt idx="1">
                  <c:v>30.517263044944524</c:v>
                </c:pt>
                <c:pt idx="2">
                  <c:v>45.579047975422341</c:v>
                </c:pt>
              </c:numCache>
            </c:numRef>
          </c:val>
        </c:ser>
        <c:marker val="1"/>
        <c:axId val="158873472"/>
        <c:axId val="158875008"/>
      </c:lineChart>
      <c:catAx>
        <c:axId val="158873472"/>
        <c:scaling>
          <c:orientation val="minMax"/>
        </c:scaling>
        <c:axPos val="b"/>
        <c:numFmt formatCode="General" sourceLinked="1"/>
        <c:tickLblPos val="nextTo"/>
        <c:crossAx val="158875008"/>
        <c:crosses val="autoZero"/>
        <c:auto val="1"/>
        <c:lblAlgn val="ctr"/>
        <c:lblOffset val="100"/>
      </c:catAx>
      <c:valAx>
        <c:axId val="158875008"/>
        <c:scaling>
          <c:orientation val="minMax"/>
        </c:scaling>
        <c:axPos val="l"/>
        <c:majorGridlines/>
        <c:title>
          <c:tx>
            <c:strRef>
              <c:f>Sheet1!$BT$384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58873472"/>
        <c:crosses val="autoZero"/>
        <c:crossBetween val="between"/>
      </c:valAx>
    </c:plotArea>
    <c:legend>
      <c:legendPos val="r"/>
      <c:layout/>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Shepway</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13.6359285118278</c:v>
                </c:pt>
                <c:pt idx="1">
                  <c:v>5.7386310016419593</c:v>
                </c:pt>
                <c:pt idx="2">
                  <c:v>1.1971359784938149</c:v>
                </c:pt>
                <c:pt idx="3">
                  <c:v>0.73959556263130155</c:v>
                </c:pt>
              </c:numCache>
            </c:numRef>
          </c:val>
        </c:ser>
        <c:axId val="161781248"/>
        <c:axId val="161782784"/>
      </c:barChart>
      <c:catAx>
        <c:axId val="161781248"/>
        <c:scaling>
          <c:orientation val="minMax"/>
        </c:scaling>
        <c:axPos val="b"/>
        <c:numFmt formatCode="General" sourceLinked="1"/>
        <c:tickLblPos val="nextTo"/>
        <c:txPr>
          <a:bodyPr/>
          <a:lstStyle/>
          <a:p>
            <a:pPr>
              <a:defRPr sz="800"/>
            </a:pPr>
            <a:endParaRPr lang="en-US"/>
          </a:p>
        </c:txPr>
        <c:crossAx val="161782784"/>
        <c:crosses val="autoZero"/>
        <c:auto val="1"/>
        <c:lblAlgn val="ctr"/>
        <c:lblOffset val="100"/>
      </c:catAx>
      <c:valAx>
        <c:axId val="16178278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781248"/>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Shepway</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4.4455027775729006</c:v>
                </c:pt>
                <c:pt idx="1">
                  <c:v>2.7637147585530197</c:v>
                </c:pt>
                <c:pt idx="2">
                  <c:v>1.0957589897253126</c:v>
                </c:pt>
                <c:pt idx="3">
                  <c:v>0.89640709668611929</c:v>
                </c:pt>
              </c:numCache>
            </c:numRef>
          </c:val>
        </c:ser>
        <c:axId val="161900416"/>
        <c:axId val="161901952"/>
      </c:barChart>
      <c:catAx>
        <c:axId val="161900416"/>
        <c:scaling>
          <c:orientation val="minMax"/>
        </c:scaling>
        <c:axPos val="b"/>
        <c:numFmt formatCode="General" sourceLinked="1"/>
        <c:tickLblPos val="nextTo"/>
        <c:txPr>
          <a:bodyPr/>
          <a:lstStyle/>
          <a:p>
            <a:pPr>
              <a:defRPr sz="800"/>
            </a:pPr>
            <a:endParaRPr lang="en-US"/>
          </a:p>
        </c:txPr>
        <c:crossAx val="161901952"/>
        <c:crosses val="autoZero"/>
        <c:auto val="1"/>
        <c:lblAlgn val="ctr"/>
        <c:lblOffset val="100"/>
      </c:catAx>
      <c:valAx>
        <c:axId val="16190195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900416"/>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Shepway</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78.446430025616067</c:v>
                </c:pt>
                <c:pt idx="1">
                  <c:v>67.061466702989435</c:v>
                </c:pt>
                <c:pt idx="2">
                  <c:v>45.12962320466648</c:v>
                </c:pt>
                <c:pt idx="3">
                  <c:v>32.174852623418346</c:v>
                </c:pt>
              </c:numCache>
            </c:numRef>
          </c:val>
        </c:ser>
        <c:axId val="162011392"/>
        <c:axId val="162017280"/>
      </c:barChart>
      <c:catAx>
        <c:axId val="162011392"/>
        <c:scaling>
          <c:orientation val="minMax"/>
        </c:scaling>
        <c:axPos val="b"/>
        <c:numFmt formatCode="General" sourceLinked="1"/>
        <c:tickLblPos val="nextTo"/>
        <c:txPr>
          <a:bodyPr/>
          <a:lstStyle/>
          <a:p>
            <a:pPr>
              <a:defRPr sz="800"/>
            </a:pPr>
            <a:endParaRPr lang="en-US"/>
          </a:p>
        </c:txPr>
        <c:crossAx val="162017280"/>
        <c:crosses val="autoZero"/>
        <c:auto val="1"/>
        <c:lblAlgn val="ctr"/>
        <c:lblOffset val="100"/>
      </c:catAx>
      <c:valAx>
        <c:axId val="16201728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2011392"/>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Shepway</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66.856443025124946</c:v>
                </c:pt>
                <c:pt idx="1">
                  <c:v>52.147737595683893</c:v>
                </c:pt>
                <c:pt idx="2">
                  <c:v>26.184862914280078</c:v>
                </c:pt>
                <c:pt idx="3">
                  <c:v>17.744091529744459</c:v>
                </c:pt>
              </c:numCache>
            </c:numRef>
          </c:val>
        </c:ser>
        <c:axId val="162048640"/>
        <c:axId val="161939840"/>
      </c:barChart>
      <c:catAx>
        <c:axId val="162048640"/>
        <c:scaling>
          <c:orientation val="minMax"/>
        </c:scaling>
        <c:axPos val="b"/>
        <c:numFmt formatCode="General" sourceLinked="1"/>
        <c:tickLblPos val="nextTo"/>
        <c:txPr>
          <a:bodyPr/>
          <a:lstStyle/>
          <a:p>
            <a:pPr>
              <a:defRPr sz="800"/>
            </a:pPr>
            <a:endParaRPr lang="en-US"/>
          </a:p>
        </c:txPr>
        <c:crossAx val="161939840"/>
        <c:crosses val="autoZero"/>
        <c:auto val="1"/>
        <c:lblAlgn val="ctr"/>
        <c:lblOffset val="100"/>
      </c:catAx>
      <c:valAx>
        <c:axId val="16193984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2048640"/>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Shepway</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40.92853736316242</c:v>
                </c:pt>
                <c:pt idx="1">
                  <c:v>35.809404346469712</c:v>
                </c:pt>
                <c:pt idx="2">
                  <c:v>19.849515761136669</c:v>
                </c:pt>
                <c:pt idx="3">
                  <c:v>12.08685384613679</c:v>
                </c:pt>
              </c:numCache>
            </c:numRef>
          </c:val>
        </c:ser>
        <c:axId val="161999872"/>
        <c:axId val="162001664"/>
      </c:barChart>
      <c:catAx>
        <c:axId val="161999872"/>
        <c:scaling>
          <c:orientation val="minMax"/>
        </c:scaling>
        <c:axPos val="b"/>
        <c:numFmt formatCode="General" sourceLinked="1"/>
        <c:tickLblPos val="nextTo"/>
        <c:txPr>
          <a:bodyPr/>
          <a:lstStyle/>
          <a:p>
            <a:pPr>
              <a:defRPr sz="800"/>
            </a:pPr>
            <a:endParaRPr lang="en-US"/>
          </a:p>
        </c:txPr>
        <c:crossAx val="162001664"/>
        <c:crosses val="autoZero"/>
        <c:auto val="1"/>
        <c:lblAlgn val="ctr"/>
        <c:lblOffset val="100"/>
      </c:catAx>
      <c:valAx>
        <c:axId val="16200166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999872"/>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Shepway</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34.559547467656451</c:v>
                </c:pt>
                <c:pt idx="1">
                  <c:v>34.497085542475311</c:v>
                </c:pt>
                <c:pt idx="2">
                  <c:v>92.693627642647499</c:v>
                </c:pt>
              </c:numCache>
            </c:numRef>
          </c:val>
        </c:ser>
        <c:marker val="1"/>
        <c:axId val="158808320"/>
        <c:axId val="158814208"/>
      </c:lineChart>
      <c:catAx>
        <c:axId val="158808320"/>
        <c:scaling>
          <c:orientation val="minMax"/>
        </c:scaling>
        <c:axPos val="b"/>
        <c:numFmt formatCode="General" sourceLinked="1"/>
        <c:tickLblPos val="nextTo"/>
        <c:crossAx val="158814208"/>
        <c:crosses val="autoZero"/>
        <c:auto val="1"/>
        <c:lblAlgn val="ctr"/>
        <c:lblOffset val="100"/>
      </c:catAx>
      <c:valAx>
        <c:axId val="158814208"/>
        <c:scaling>
          <c:orientation val="minMax"/>
        </c:scaling>
        <c:axPos val="l"/>
        <c:majorGridlines/>
        <c:title>
          <c:tx>
            <c:strRef>
              <c:f>Sheet1!$CE$384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58808320"/>
        <c:crosses val="autoZero"/>
        <c:crossBetween val="between"/>
      </c:valAx>
    </c:plotArea>
    <c:legend>
      <c:legendPos val="r"/>
      <c:layout/>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Shepway</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17.423448434283969</c:v>
                </c:pt>
                <c:pt idx="1">
                  <c:v>16.426704296939249</c:v>
                </c:pt>
                <c:pt idx="2">
                  <c:v>29.6327289453581</c:v>
                </c:pt>
              </c:numCache>
            </c:numRef>
          </c:val>
        </c:ser>
        <c:marker val="1"/>
        <c:axId val="158845568"/>
        <c:axId val="158925184"/>
      </c:lineChart>
      <c:catAx>
        <c:axId val="158845568"/>
        <c:scaling>
          <c:orientation val="minMax"/>
        </c:scaling>
        <c:axPos val="b"/>
        <c:numFmt formatCode="General" sourceLinked="1"/>
        <c:tickLblPos val="nextTo"/>
        <c:crossAx val="158925184"/>
        <c:crosses val="autoZero"/>
        <c:auto val="1"/>
        <c:lblAlgn val="ctr"/>
        <c:lblOffset val="100"/>
      </c:catAx>
      <c:valAx>
        <c:axId val="158925184"/>
        <c:scaling>
          <c:orientation val="minMax"/>
        </c:scaling>
        <c:axPos val="l"/>
        <c:majorGridlines/>
        <c:title>
          <c:tx>
            <c:strRef>
              <c:f>Sheet1!$CP$384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58845568"/>
        <c:crosses val="autoZero"/>
        <c:crossBetween val="between"/>
      </c:valAx>
    </c:plotArea>
    <c:legend>
      <c:legendPos val="r"/>
      <c:layout/>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B04FA9-B57D-42F7-A7D0-196D45200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30</Pages>
  <Words>1410</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2018-06-28T08:46:00Z</dcterms:created>
  <dcterms:modified xsi:type="dcterms:W3CDTF">2018-07-16T08:37:00Z</dcterms:modified>
</cp:coreProperties>
</file>