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5045E5" w:rsidRPr="008C392C" w:rsidRDefault="005045E5" w:rsidP="004D3814">
                  <w:pPr>
                    <w:jc w:val="right"/>
                    <w:rPr>
                      <w:rFonts w:ascii="Segoe UI" w:hAnsi="Segoe UI" w:cs="Segoe UI"/>
                      <w:b/>
                      <w:sz w:val="52"/>
                      <w:szCs w:val="72"/>
                      <w:u w:val="single"/>
                    </w:rPr>
                  </w:pPr>
                  <w:r w:rsidRPr="008C392C">
                    <w:rPr>
                      <w:rFonts w:ascii="Segoe UI" w:hAnsi="Segoe UI" w:cs="Segoe UI"/>
                      <w:b/>
                      <w:sz w:val="52"/>
                      <w:szCs w:val="72"/>
                      <w:u w:val="single"/>
                    </w:rPr>
                    <w:t>North West Leicestershire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 xml:space="preserve">orth </w:t>
      </w:r>
      <w:r w:rsidR="00DB466D">
        <w:rPr>
          <w:rFonts w:ascii="Segoe UI" w:hAnsi="Segoe UI" w:cs="Segoe UI"/>
          <w:u w:val="single"/>
        </w:rPr>
        <w:t>W</w:t>
      </w:r>
      <w:r w:rsidR="00B30A63">
        <w:rPr>
          <w:rFonts w:ascii="Segoe UI" w:hAnsi="Segoe UI" w:cs="Segoe UI"/>
          <w:u w:val="single"/>
        </w:rPr>
        <w:t>est Leicester</w:t>
      </w:r>
      <w:r w:rsidR="00DB466D">
        <w:rPr>
          <w:rFonts w:ascii="Segoe UI" w:hAnsi="Segoe UI" w:cs="Segoe UI"/>
          <w:u w:val="single"/>
        </w:rPr>
        <w:t>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62716">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w:t>
      </w:r>
      <w:r w:rsidR="00DB466D">
        <w:rPr>
          <w:rFonts w:ascii="Segoe UI" w:hAnsi="Segoe UI" w:cs="Segoe UI"/>
        </w:rPr>
        <w:t>W</w:t>
      </w:r>
      <w:r w:rsidR="005045E5">
        <w:rPr>
          <w:rFonts w:ascii="Segoe UI" w:hAnsi="Segoe UI" w:cs="Segoe UI"/>
        </w:rPr>
        <w:t>est Leicester</w:t>
      </w:r>
      <w:r w:rsidR="00DB466D">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6271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D62716">
        <w:rPr>
          <w:rFonts w:ascii="Segoe UI" w:hAnsi="Segoe UI" w:cs="Segoe UI"/>
        </w:rPr>
        <w:t xml:space="preserve">, </w:t>
      </w:r>
      <w:r w:rsidR="00815D2B">
        <w:rPr>
          <w:rFonts w:ascii="Segoe UI" w:hAnsi="Segoe UI" w:cs="Segoe UI"/>
        </w:rPr>
        <w:t xml:space="preserve">Transport &amp; Storage, </w:t>
      </w:r>
      <w:r w:rsidR="005045E5">
        <w:rPr>
          <w:rFonts w:ascii="Segoe UI" w:hAnsi="Segoe UI" w:cs="Segoe UI"/>
        </w:rPr>
        <w:t>Professional, Scientific &amp; Technical</w:t>
      </w:r>
      <w:r w:rsidR="00D62716">
        <w:rPr>
          <w:rFonts w:ascii="Segoe UI" w:hAnsi="Segoe UI" w:cs="Segoe UI"/>
        </w:rPr>
        <w:t xml:space="preserve"> and </w:t>
      </w:r>
      <w:r w:rsidR="00815D2B">
        <w:rPr>
          <w:rFonts w:ascii="Segoe UI" w:hAnsi="Segoe UI" w:cs="Segoe UI"/>
        </w:rPr>
        <w:t>Business Administration &amp; Support</w:t>
      </w:r>
      <w:r w:rsidR="00D62716">
        <w:rPr>
          <w:rFonts w:ascii="Segoe UI" w:hAnsi="Segoe UI" w:cs="Segoe UI"/>
        </w:rPr>
        <w:t xml:space="preserve"> Services</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DB466D">
        <w:rPr>
          <w:rFonts w:ascii="Segoe UI" w:hAnsi="Segoe UI" w:cs="Segoe UI"/>
        </w:rPr>
        <w:t>1</w:t>
      </w:r>
      <w:r w:rsidR="005045E5">
        <w:rPr>
          <w:rFonts w:ascii="Segoe UI" w:hAnsi="Segoe UI" w:cs="Segoe UI"/>
        </w:rPr>
        <w:t>5</w:t>
      </w:r>
      <w:r w:rsidR="00DB466D">
        <w:rPr>
          <w:rFonts w:ascii="Segoe UI" w:hAnsi="Segoe UI" w:cs="Segoe UI"/>
        </w:rPr>
        <w:t>.2</w:t>
      </w:r>
      <w:r>
        <w:rPr>
          <w:rFonts w:ascii="Segoe UI" w:hAnsi="Segoe UI" w:cs="Segoe UI"/>
        </w:rPr>
        <w:t>%</w:t>
      </w:r>
      <w:r w:rsidR="00DB466D">
        <w:rPr>
          <w:rFonts w:ascii="Segoe UI" w:hAnsi="Segoe UI" w:cs="Segoe UI"/>
        </w:rPr>
        <w:t>, 1</w:t>
      </w:r>
      <w:r w:rsidR="005045E5">
        <w:rPr>
          <w:rFonts w:ascii="Segoe UI" w:hAnsi="Segoe UI" w:cs="Segoe UI"/>
        </w:rPr>
        <w:t>5</w:t>
      </w:r>
      <w:r w:rsidR="00DB466D">
        <w:rPr>
          <w:rFonts w:ascii="Segoe UI" w:hAnsi="Segoe UI" w:cs="Segoe UI"/>
        </w:rPr>
        <w:t>.2</w:t>
      </w:r>
      <w:r w:rsidR="005045E5">
        <w:rPr>
          <w:rFonts w:ascii="Segoe UI" w:hAnsi="Segoe UI" w:cs="Segoe UI"/>
        </w:rPr>
        <w:t>%, 10.9</w:t>
      </w:r>
      <w:r w:rsidR="00D62716">
        <w:rPr>
          <w:rFonts w:ascii="Segoe UI" w:hAnsi="Segoe UI" w:cs="Segoe UI"/>
        </w:rPr>
        <w:t>%</w:t>
      </w:r>
      <w:r w:rsidR="00815D2B">
        <w:rPr>
          <w:rFonts w:ascii="Segoe UI" w:hAnsi="Segoe UI" w:cs="Segoe UI"/>
        </w:rPr>
        <w:t xml:space="preserve"> </w:t>
      </w:r>
      <w:r w:rsidR="00D62716">
        <w:rPr>
          <w:rFonts w:ascii="Segoe UI" w:hAnsi="Segoe UI" w:cs="Segoe UI"/>
        </w:rPr>
        <w:t xml:space="preserve">and </w:t>
      </w:r>
      <w:r w:rsidR="005045E5">
        <w:rPr>
          <w:rFonts w:ascii="Segoe UI" w:hAnsi="Segoe UI" w:cs="Segoe UI"/>
        </w:rPr>
        <w:t>10.9</w:t>
      </w:r>
      <w:r w:rsidR="00D62716">
        <w:rPr>
          <w:rFonts w:ascii="Segoe UI" w:hAnsi="Segoe UI" w:cs="Segoe UI"/>
        </w:rPr>
        <w:t>%</w:t>
      </w:r>
      <w:r w:rsidR="00D97F09">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the</w:t>
      </w:r>
      <w:r w:rsidR="00AC66D8">
        <w:rPr>
          <w:rFonts w:ascii="Segoe UI" w:hAnsi="Segoe UI" w:cs="Segoe UI"/>
        </w:rPr>
        <w:t>s</w:t>
      </w:r>
      <w:r w:rsidR="00D62716">
        <w:rPr>
          <w:rFonts w:ascii="Segoe UI" w:hAnsi="Segoe UI" w:cs="Segoe UI"/>
        </w:rPr>
        <w:t>e</w:t>
      </w:r>
      <w:r w:rsidR="00AC66D8">
        <w:rPr>
          <w:rFonts w:ascii="Segoe UI" w:hAnsi="Segoe UI" w:cs="Segoe UI"/>
        </w:rPr>
        <w:t xml:space="preserve"> sector</w:t>
      </w:r>
      <w:r w:rsidR="00D6271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4F47CB">
        <w:rPr>
          <w:rFonts w:ascii="Segoe UI" w:hAnsi="Segoe UI" w:cs="Segoe UI"/>
        </w:rPr>
        <w:t>W</w:t>
      </w:r>
      <w:r w:rsidR="005045E5">
        <w:rPr>
          <w:rFonts w:ascii="Segoe UI" w:hAnsi="Segoe UI" w:cs="Segoe UI"/>
        </w:rPr>
        <w:t>est Leicester</w:t>
      </w:r>
      <w:r w:rsidR="004F47CB">
        <w:rPr>
          <w:rFonts w:ascii="Segoe UI" w:hAnsi="Segoe UI" w:cs="Segoe UI"/>
        </w:rPr>
        <w:t>shire</w:t>
      </w:r>
      <w:r w:rsidR="00FF041A">
        <w:rPr>
          <w:rFonts w:ascii="Segoe UI" w:hAnsi="Segoe UI" w:cs="Segoe UI"/>
        </w:rPr>
        <w:t xml:space="preserve"> were</w:t>
      </w:r>
      <w:r w:rsidR="0057291F">
        <w:rPr>
          <w:rFonts w:ascii="Segoe UI" w:hAnsi="Segoe UI" w:cs="Segoe UI"/>
        </w:rPr>
        <w:t xml:space="preserve"> </w:t>
      </w:r>
      <w:r w:rsidR="004F47CB">
        <w:rPr>
          <w:rFonts w:ascii="Segoe UI" w:hAnsi="Segoe UI" w:cs="Segoe UI"/>
        </w:rPr>
        <w:t xml:space="preserve">Accommodation &amp; Food Services, </w:t>
      </w:r>
      <w:r w:rsidR="005045E5">
        <w:rPr>
          <w:rFonts w:ascii="Segoe UI" w:hAnsi="Segoe UI" w:cs="Segoe UI"/>
        </w:rPr>
        <w:t>Retail</w:t>
      </w:r>
      <w:r w:rsidR="004F47CB">
        <w:rPr>
          <w:rFonts w:ascii="Segoe UI" w:hAnsi="Segoe UI" w:cs="Segoe UI"/>
        </w:rPr>
        <w:t xml:space="preserve">, </w:t>
      </w:r>
      <w:r w:rsidR="005045E5">
        <w:rPr>
          <w:rFonts w:ascii="Segoe UI" w:hAnsi="Segoe UI" w:cs="Segoe UI"/>
        </w:rPr>
        <w:t>Business Administration &amp; Support Services</w:t>
      </w:r>
      <w:r w:rsidR="00D62716">
        <w:rPr>
          <w:rFonts w:ascii="Segoe UI" w:hAnsi="Segoe UI" w:cs="Segoe UI"/>
        </w:rPr>
        <w:t xml:space="preserve"> and </w:t>
      </w:r>
      <w:r w:rsidR="00815D2B">
        <w:rPr>
          <w:rFonts w:ascii="Segoe UI" w:hAnsi="Segoe UI" w:cs="Segoe UI"/>
        </w:rPr>
        <w:t>Education</w:t>
      </w:r>
      <w:r w:rsidR="0057291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045E5">
        <w:rPr>
          <w:rFonts w:ascii="Segoe UI" w:hAnsi="Segoe UI" w:cs="Segoe UI"/>
        </w:rPr>
        <w:t>18.8</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5045E5">
        <w:rPr>
          <w:rFonts w:ascii="Segoe UI" w:hAnsi="Segoe UI" w:cs="Segoe UI"/>
        </w:rPr>
        <w:t>12</w:t>
      </w:r>
      <w:r w:rsidR="004F47CB">
        <w:rPr>
          <w:rFonts w:ascii="Segoe UI" w:hAnsi="Segoe UI" w:cs="Segoe UI"/>
        </w:rPr>
        <w:t>.5</w:t>
      </w:r>
      <w:r w:rsidR="0098799B">
        <w:rPr>
          <w:rFonts w:ascii="Segoe UI" w:hAnsi="Segoe UI" w:cs="Segoe UI"/>
        </w:rPr>
        <w:t>%</w:t>
      </w:r>
      <w:r w:rsidR="00815D2B">
        <w:rPr>
          <w:rFonts w:ascii="Segoe UI" w:hAnsi="Segoe UI" w:cs="Segoe UI"/>
        </w:rPr>
        <w:t>, 1</w:t>
      </w:r>
      <w:r w:rsidR="005045E5">
        <w:rPr>
          <w:rFonts w:ascii="Segoe UI" w:hAnsi="Segoe UI" w:cs="Segoe UI"/>
        </w:rPr>
        <w:t>0.9</w:t>
      </w:r>
      <w:r w:rsidR="004F47CB">
        <w:rPr>
          <w:rFonts w:ascii="Segoe UI" w:hAnsi="Segoe UI" w:cs="Segoe UI"/>
        </w:rPr>
        <w:t>%</w:t>
      </w:r>
      <w:r w:rsidR="0098799B">
        <w:rPr>
          <w:rFonts w:ascii="Segoe UI" w:hAnsi="Segoe UI" w:cs="Segoe UI"/>
        </w:rPr>
        <w:t xml:space="preserve"> and 1</w:t>
      </w:r>
      <w:r w:rsidR="005045E5">
        <w:rPr>
          <w:rFonts w:ascii="Segoe UI" w:hAnsi="Segoe UI" w:cs="Segoe UI"/>
        </w:rPr>
        <w:t>0.9</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 xml:space="preserve">orth </w:t>
      </w:r>
      <w:r w:rsidR="00B9254C">
        <w:rPr>
          <w:rFonts w:ascii="Segoe UI" w:hAnsi="Segoe UI" w:cs="Segoe UI"/>
          <w:u w:val="single"/>
        </w:rPr>
        <w:t>W</w:t>
      </w:r>
      <w:r w:rsidR="005045E5">
        <w:rPr>
          <w:rFonts w:ascii="Segoe UI" w:hAnsi="Segoe UI" w:cs="Segoe UI"/>
          <w:u w:val="single"/>
        </w:rPr>
        <w:t>est Leicester</w:t>
      </w:r>
      <w:r w:rsidR="00B9254C">
        <w:rPr>
          <w:rFonts w:ascii="Segoe UI" w:hAnsi="Segoe UI" w:cs="Segoe UI"/>
          <w:u w:val="single"/>
        </w:rPr>
        <w:t>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r w:rsidR="00B9254C">
        <w:rPr>
          <w:rFonts w:ascii="Segoe UI" w:hAnsi="Segoe UI" w:cs="Segoe UI"/>
        </w:rPr>
        <w:t>W</w:t>
      </w:r>
      <w:r w:rsidR="005045E5">
        <w:rPr>
          <w:rFonts w:ascii="Segoe UI" w:hAnsi="Segoe UI" w:cs="Segoe UI"/>
        </w:rPr>
        <w:t>est Leicester</w:t>
      </w:r>
      <w:r w:rsidR="00B9254C">
        <w:rPr>
          <w:rFonts w:ascii="Segoe UI" w:hAnsi="Segoe UI" w:cs="Segoe UI"/>
        </w:rPr>
        <w:t>shire</w:t>
      </w:r>
      <w:r w:rsidR="007301BD">
        <w:rPr>
          <w:rFonts w:ascii="Segoe UI" w:hAnsi="Segoe UI" w:cs="Segoe UI"/>
        </w:rPr>
        <w:t xml:space="preserve"> are</w:t>
      </w:r>
      <w:r w:rsidR="008E7679">
        <w:rPr>
          <w:rFonts w:ascii="Segoe UI" w:hAnsi="Segoe UI" w:cs="Segoe UI"/>
        </w:rPr>
        <w:t xml:space="preserve"> </w:t>
      </w:r>
      <w:r w:rsidR="005045E5">
        <w:rPr>
          <w:rFonts w:ascii="Segoe UI" w:hAnsi="Segoe UI" w:cs="Segoe UI"/>
        </w:rPr>
        <w:t>Professional, Scientific &amp; Technical</w:t>
      </w:r>
      <w:r w:rsidR="00B9254C">
        <w:rPr>
          <w:rFonts w:ascii="Segoe UI" w:hAnsi="Segoe UI" w:cs="Segoe UI"/>
        </w:rPr>
        <w:t xml:space="preserve">, </w:t>
      </w:r>
      <w:r w:rsidR="005045E5">
        <w:rPr>
          <w:rFonts w:ascii="Segoe UI" w:hAnsi="Segoe UI" w:cs="Segoe UI"/>
        </w:rPr>
        <w:t xml:space="preserve">Construction </w:t>
      </w:r>
      <w:r w:rsidR="00C12824">
        <w:rPr>
          <w:rFonts w:ascii="Segoe UI" w:hAnsi="Segoe UI" w:cs="Segoe UI"/>
        </w:rPr>
        <w:t>and</w:t>
      </w:r>
      <w:r w:rsidR="008E7679">
        <w:rPr>
          <w:rFonts w:ascii="Segoe UI" w:hAnsi="Segoe UI" w:cs="Segoe UI"/>
        </w:rPr>
        <w:t xml:space="preserve"> </w:t>
      </w:r>
      <w:r w:rsidR="00815D2B">
        <w:rPr>
          <w:rFonts w:ascii="Segoe UI" w:hAnsi="Segoe UI" w:cs="Segoe UI"/>
        </w:rPr>
        <w:t>Business Administration &amp; Support Services</w:t>
      </w:r>
      <w:r w:rsidR="007726D8">
        <w:rPr>
          <w:rFonts w:ascii="Segoe UI" w:hAnsi="Segoe UI" w:cs="Segoe UI"/>
        </w:rPr>
        <w:t xml:space="preserve"> </w:t>
      </w:r>
      <w:r w:rsidR="009264D1">
        <w:rPr>
          <w:rFonts w:ascii="Segoe UI" w:hAnsi="Segoe UI" w:cs="Segoe UI"/>
        </w:rPr>
        <w:t xml:space="preserve">with </w:t>
      </w:r>
      <w:r w:rsidR="005045E5">
        <w:rPr>
          <w:rFonts w:ascii="Segoe UI" w:hAnsi="Segoe UI" w:cs="Segoe UI"/>
        </w:rPr>
        <w:t>16.7</w:t>
      </w:r>
      <w:r>
        <w:rPr>
          <w:rFonts w:ascii="Segoe UI" w:hAnsi="Segoe UI" w:cs="Segoe UI"/>
        </w:rPr>
        <w:t>%</w:t>
      </w:r>
      <w:r w:rsidR="00250EDD">
        <w:rPr>
          <w:rFonts w:ascii="Segoe UI" w:hAnsi="Segoe UI" w:cs="Segoe UI"/>
        </w:rPr>
        <w:t>,</w:t>
      </w:r>
      <w:r w:rsidR="00810505">
        <w:rPr>
          <w:rFonts w:ascii="Segoe UI" w:hAnsi="Segoe UI" w:cs="Segoe UI"/>
        </w:rPr>
        <w:t xml:space="preserve"> 1</w:t>
      </w:r>
      <w:r w:rsidR="005045E5">
        <w:rPr>
          <w:rFonts w:ascii="Segoe UI" w:hAnsi="Segoe UI" w:cs="Segoe UI"/>
        </w:rPr>
        <w:t>2</w:t>
      </w:r>
      <w:r w:rsidR="00B9254C">
        <w:rPr>
          <w:rFonts w:ascii="Segoe UI" w:hAnsi="Segoe UI" w:cs="Segoe UI"/>
        </w:rPr>
        <w:t>.1</w:t>
      </w:r>
      <w:r w:rsidR="00266A34">
        <w:rPr>
          <w:rFonts w:ascii="Segoe UI" w:hAnsi="Segoe UI" w:cs="Segoe UI"/>
        </w:rPr>
        <w:t xml:space="preserve">% and </w:t>
      </w:r>
      <w:r w:rsidR="00963D1C">
        <w:rPr>
          <w:rFonts w:ascii="Segoe UI" w:hAnsi="Segoe UI" w:cs="Segoe UI"/>
        </w:rPr>
        <w:t>7.9</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860DD"/>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81F54"/>
    <w:rsid w:val="00295AEC"/>
    <w:rsid w:val="002A3140"/>
    <w:rsid w:val="002A4CE5"/>
    <w:rsid w:val="002A7F64"/>
    <w:rsid w:val="002B2FB9"/>
    <w:rsid w:val="002D30E8"/>
    <w:rsid w:val="002D3175"/>
    <w:rsid w:val="002D62CB"/>
    <w:rsid w:val="002E44F5"/>
    <w:rsid w:val="002F0A40"/>
    <w:rsid w:val="002F3154"/>
    <w:rsid w:val="00304514"/>
    <w:rsid w:val="00314FF2"/>
    <w:rsid w:val="00330416"/>
    <w:rsid w:val="00343B13"/>
    <w:rsid w:val="00351C53"/>
    <w:rsid w:val="0035736E"/>
    <w:rsid w:val="00360FD9"/>
    <w:rsid w:val="0036618F"/>
    <w:rsid w:val="00367604"/>
    <w:rsid w:val="0037667B"/>
    <w:rsid w:val="00377BE0"/>
    <w:rsid w:val="00383CA1"/>
    <w:rsid w:val="00396E86"/>
    <w:rsid w:val="003A5CAB"/>
    <w:rsid w:val="003B5117"/>
    <w:rsid w:val="003B6278"/>
    <w:rsid w:val="003C1A50"/>
    <w:rsid w:val="003C40D8"/>
    <w:rsid w:val="003C4193"/>
    <w:rsid w:val="003D09A3"/>
    <w:rsid w:val="003D18FF"/>
    <w:rsid w:val="003D49EB"/>
    <w:rsid w:val="003E086A"/>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45E5"/>
    <w:rsid w:val="00510BE4"/>
    <w:rsid w:val="00512126"/>
    <w:rsid w:val="005211AC"/>
    <w:rsid w:val="00524321"/>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15D2B"/>
    <w:rsid w:val="008211F5"/>
    <w:rsid w:val="00830FB2"/>
    <w:rsid w:val="00842A3A"/>
    <w:rsid w:val="008464A2"/>
    <w:rsid w:val="00853E08"/>
    <w:rsid w:val="00861E17"/>
    <w:rsid w:val="00867BF8"/>
    <w:rsid w:val="00884EF2"/>
    <w:rsid w:val="00885A38"/>
    <w:rsid w:val="00886701"/>
    <w:rsid w:val="0089195B"/>
    <w:rsid w:val="008A05C4"/>
    <w:rsid w:val="008B2D2D"/>
    <w:rsid w:val="008B61D0"/>
    <w:rsid w:val="008C2804"/>
    <w:rsid w:val="008C2AD5"/>
    <w:rsid w:val="008C37E5"/>
    <w:rsid w:val="008C392C"/>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30A63"/>
    <w:rsid w:val="00B44123"/>
    <w:rsid w:val="00B44C2A"/>
    <w:rsid w:val="00B53700"/>
    <w:rsid w:val="00B64853"/>
    <w:rsid w:val="00B66EC4"/>
    <w:rsid w:val="00B6778F"/>
    <w:rsid w:val="00B81EF6"/>
    <w:rsid w:val="00B82315"/>
    <w:rsid w:val="00B839FB"/>
    <w:rsid w:val="00B86569"/>
    <w:rsid w:val="00B902DC"/>
    <w:rsid w:val="00B9254C"/>
    <w:rsid w:val="00BA29A5"/>
    <w:rsid w:val="00BA3E2B"/>
    <w:rsid w:val="00BC2E51"/>
    <w:rsid w:val="00BD23C3"/>
    <w:rsid w:val="00BD2541"/>
    <w:rsid w:val="00BE5674"/>
    <w:rsid w:val="00BF0BE9"/>
    <w:rsid w:val="00BF44B3"/>
    <w:rsid w:val="00C00BF6"/>
    <w:rsid w:val="00C067F1"/>
    <w:rsid w:val="00C12824"/>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70C3"/>
    <w:rsid w:val="00D226DF"/>
    <w:rsid w:val="00D307D8"/>
    <w:rsid w:val="00D42D18"/>
    <w:rsid w:val="00D56F1B"/>
    <w:rsid w:val="00D60717"/>
    <w:rsid w:val="00D62716"/>
    <w:rsid w:val="00D71B60"/>
    <w:rsid w:val="00D82AED"/>
    <w:rsid w:val="00D83F68"/>
    <w:rsid w:val="00D97F09"/>
    <w:rsid w:val="00DA198D"/>
    <w:rsid w:val="00DA54B8"/>
    <w:rsid w:val="00DA7024"/>
    <w:rsid w:val="00DB0C84"/>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West Leicestershire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64.658489658489657</c:v>
                </c:pt>
                <c:pt idx="2">
                  <c:v>64.59911359622032</c:v>
                </c:pt>
                <c:pt idx="3">
                  <c:v>64.349495298076093</c:v>
                </c:pt>
                <c:pt idx="4">
                  <c:v>63.949981216121934</c:v>
                </c:pt>
                <c:pt idx="5">
                  <c:v>63.547560585032564</c:v>
                </c:pt>
                <c:pt idx="6">
                  <c:v>62.864286854285261</c:v>
                </c:pt>
                <c:pt idx="7">
                  <c:v>62.430845897208499</c:v>
                </c:pt>
                <c:pt idx="8">
                  <c:v>62.240026741598854</c:v>
                </c:pt>
                <c:pt idx="9">
                  <c:v>62.203134977033514</c:v>
                </c:pt>
                <c:pt idx="10">
                  <c:v>62.070787110406762</c:v>
                </c:pt>
                <c:pt idx="11">
                  <c:v>61.932493581995622</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West Leicestershire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4.5</c:v>
                </c:pt>
                <c:pt idx="1">
                  <c:v>4.5</c:v>
                </c:pt>
                <c:pt idx="2">
                  <c:v>4.0999999999999996</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West Leicestershire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0.42372881355932202</c:v>
                </c:pt>
                <c:pt idx="2">
                  <c:v>0.43103448275862066</c:v>
                </c:pt>
                <c:pt idx="3">
                  <c:v>0.41551246537396119</c:v>
                </c:pt>
                <c:pt idx="4">
                  <c:v>0.54719562243502051</c:v>
                </c:pt>
                <c:pt idx="5">
                  <c:v>0.5305039787798409</c:v>
                </c:pt>
                <c:pt idx="6">
                  <c:v>0.62344139650872821</c:v>
                </c:pt>
                <c:pt idx="7">
                  <c:v>0.48661800486618007</c:v>
                </c:pt>
                <c:pt idx="8">
                  <c:v>0.59311981020166071</c:v>
                </c:pt>
                <c:pt idx="9">
                  <c:v>0.589622641509434</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West Leicestershire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12.5</c:v>
                </c:pt>
                <c:pt idx="1">
                  <c:v>12.5</c:v>
                </c:pt>
                <c:pt idx="2">
                  <c:v>13.1</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West Leicestershire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7.768361581920904</c:v>
                </c:pt>
                <c:pt idx="2">
                  <c:v>7.9022988505747129</c:v>
                </c:pt>
                <c:pt idx="3">
                  <c:v>7.8947368421052628</c:v>
                </c:pt>
                <c:pt idx="4">
                  <c:v>7.6607387140902876</c:v>
                </c:pt>
                <c:pt idx="5">
                  <c:v>7.294429708222812</c:v>
                </c:pt>
                <c:pt idx="6">
                  <c:v>7.1072319201995011</c:v>
                </c:pt>
                <c:pt idx="7">
                  <c:v>7.0559610705596105</c:v>
                </c:pt>
                <c:pt idx="8">
                  <c:v>6.9988137603795968</c:v>
                </c:pt>
                <c:pt idx="9">
                  <c:v>7.3113207547169807</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West Leicestershire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6.2</c:v>
                </c:pt>
                <c:pt idx="2">
                  <c:v>5.7</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West Leicestershire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12.994350282485875</c:v>
                </c:pt>
                <c:pt idx="2">
                  <c:v>12.5</c:v>
                </c:pt>
                <c:pt idx="3">
                  <c:v>13.019390581717451</c:v>
                </c:pt>
                <c:pt idx="4">
                  <c:v>12.311901504787961</c:v>
                </c:pt>
                <c:pt idx="5">
                  <c:v>12.201591511936339</c:v>
                </c:pt>
                <c:pt idx="6">
                  <c:v>11.845386533665835</c:v>
                </c:pt>
                <c:pt idx="7">
                  <c:v>11.800486618004866</c:v>
                </c:pt>
                <c:pt idx="8">
                  <c:v>11.625148279952551</c:v>
                </c:pt>
                <c:pt idx="9">
                  <c:v>12.14622641509434</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West Leicestershire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2.2000000000000002</c:v>
                </c:pt>
                <c:pt idx="2">
                  <c:v>2</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West Leicestershire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4.5197740112994351</c:v>
                </c:pt>
                <c:pt idx="2">
                  <c:v>4.5977011494252871</c:v>
                </c:pt>
                <c:pt idx="3">
                  <c:v>4.43213296398892</c:v>
                </c:pt>
                <c:pt idx="4">
                  <c:v>4.7879616963064295</c:v>
                </c:pt>
                <c:pt idx="5">
                  <c:v>4.5092838196286475</c:v>
                </c:pt>
                <c:pt idx="6">
                  <c:v>4.2394014962593518</c:v>
                </c:pt>
                <c:pt idx="7">
                  <c:v>4.1362530413625302</c:v>
                </c:pt>
                <c:pt idx="8">
                  <c:v>4.3890865954922891</c:v>
                </c:pt>
                <c:pt idx="9">
                  <c:v>4.2452830188679247</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West Leicestershire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6.2</c:v>
                </c:pt>
                <c:pt idx="1">
                  <c:v>7.1</c:v>
                </c:pt>
                <c:pt idx="2">
                  <c:v>5.7</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West Leicestershire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6.7796610169491522</c:v>
                </c:pt>
                <c:pt idx="2">
                  <c:v>6.8965517241379306</c:v>
                </c:pt>
                <c:pt idx="3">
                  <c:v>6.7867036011080328</c:v>
                </c:pt>
                <c:pt idx="4">
                  <c:v>6.5663474692202461</c:v>
                </c:pt>
                <c:pt idx="5">
                  <c:v>6.6312997347480103</c:v>
                </c:pt>
                <c:pt idx="6">
                  <c:v>5.8603491271820447</c:v>
                </c:pt>
                <c:pt idx="7">
                  <c:v>5.7177615571776155</c:v>
                </c:pt>
                <c:pt idx="8">
                  <c:v>5.2194543297746145</c:v>
                </c:pt>
                <c:pt idx="9">
                  <c:v>5.0707547169811322</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West Leicestershire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62.070787110406762</c:v>
                </c:pt>
                <c:pt idx="2">
                  <c:v>61.808270525170286</c:v>
                </c:pt>
                <c:pt idx="3">
                  <c:v>61.520168663382663</c:v>
                </c:pt>
                <c:pt idx="4">
                  <c:v>61.327943085322474</c:v>
                </c:pt>
                <c:pt idx="5">
                  <c:v>61.254641545020533</c:v>
                </c:pt>
                <c:pt idx="6">
                  <c:v>61.058127867670699</c:v>
                </c:pt>
                <c:pt idx="7">
                  <c:v>60.91368596031738</c:v>
                </c:pt>
                <c:pt idx="8">
                  <c:v>60.71825960173426</c:v>
                </c:pt>
                <c:pt idx="9">
                  <c:v>60.550895466966267</c:v>
                </c:pt>
                <c:pt idx="10">
                  <c:v>60.31307898816501</c:v>
                </c:pt>
                <c:pt idx="11">
                  <c:v>59.995118608427909</c:v>
                </c:pt>
                <c:pt idx="12">
                  <c:v>59.671207840284964</c:v>
                </c:pt>
                <c:pt idx="13">
                  <c:v>59.416718392455138</c:v>
                </c:pt>
                <c:pt idx="14">
                  <c:v>59.057430628440962</c:v>
                </c:pt>
                <c:pt idx="15">
                  <c:v>58.646313785782269</c:v>
                </c:pt>
                <c:pt idx="16">
                  <c:v>58.24151829173983</c:v>
                </c:pt>
                <c:pt idx="17">
                  <c:v>57.945252569112753</c:v>
                </c:pt>
                <c:pt idx="18">
                  <c:v>57.56204629071577</c:v>
                </c:pt>
                <c:pt idx="19">
                  <c:v>57.242169116660257</c:v>
                </c:pt>
                <c:pt idx="20">
                  <c:v>57.038204087445699</c:v>
                </c:pt>
                <c:pt idx="21">
                  <c:v>56.712571403267944</c:v>
                </c:pt>
                <c:pt idx="22">
                  <c:v>56.494879884378797</c:v>
                </c:pt>
                <c:pt idx="23">
                  <c:v>56.319833014681379</c:v>
                </c:pt>
                <c:pt idx="24">
                  <c:v>56.268822178964548</c:v>
                </c:pt>
                <c:pt idx="25">
                  <c:v>56.243428998427305</c:v>
                </c:pt>
                <c:pt idx="26">
                  <c:v>56.264920596477872</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West Leicestershire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7.1</c:v>
                </c:pt>
                <c:pt idx="1">
                  <c:v>6.2</c:v>
                </c:pt>
                <c:pt idx="2">
                  <c:v>5.7</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West Leicestershire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7.768361581920904</c:v>
                </c:pt>
                <c:pt idx="2">
                  <c:v>7.7586206896551726</c:v>
                </c:pt>
                <c:pt idx="3">
                  <c:v>7.4792243767313016</c:v>
                </c:pt>
                <c:pt idx="4">
                  <c:v>7.1135430916552664</c:v>
                </c:pt>
                <c:pt idx="5">
                  <c:v>6.7639257294429704</c:v>
                </c:pt>
                <c:pt idx="6">
                  <c:v>6.8578553615960098</c:v>
                </c:pt>
                <c:pt idx="7">
                  <c:v>6.5693430656934311</c:v>
                </c:pt>
                <c:pt idx="8">
                  <c:v>6.524317912218268</c:v>
                </c:pt>
                <c:pt idx="9">
                  <c:v>6.25</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West Leicestershire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14.3</c:v>
                </c:pt>
                <c:pt idx="1">
                  <c:v>14.3</c:v>
                </c:pt>
                <c:pt idx="2">
                  <c:v>13.1</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West Leicestershire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6.3559322033898304</c:v>
                </c:pt>
                <c:pt idx="2">
                  <c:v>6.1781609195402298</c:v>
                </c:pt>
                <c:pt idx="3">
                  <c:v>5.54016620498615</c:v>
                </c:pt>
                <c:pt idx="4">
                  <c:v>5.882352941176471</c:v>
                </c:pt>
                <c:pt idx="5">
                  <c:v>5.8355437665782492</c:v>
                </c:pt>
                <c:pt idx="6">
                  <c:v>5.8603491271820447</c:v>
                </c:pt>
                <c:pt idx="7">
                  <c:v>6.0827250608272507</c:v>
                </c:pt>
                <c:pt idx="8">
                  <c:v>6.6429418742586002</c:v>
                </c:pt>
                <c:pt idx="9">
                  <c:v>6.367924528301887</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West Leicestershire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5.4</c:v>
                </c:pt>
                <c:pt idx="1">
                  <c:v>7.1</c:v>
                </c:pt>
                <c:pt idx="2">
                  <c:v>8.1999999999999993</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West Leicestershire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5.7909604519774014</c:v>
                </c:pt>
                <c:pt idx="2">
                  <c:v>5.6034482758620694</c:v>
                </c:pt>
                <c:pt idx="3">
                  <c:v>5.2631578947368425</c:v>
                </c:pt>
                <c:pt idx="4">
                  <c:v>5.198358413132695</c:v>
                </c:pt>
                <c:pt idx="5">
                  <c:v>5.0397877984084882</c:v>
                </c:pt>
                <c:pt idx="6">
                  <c:v>4.9875311720698257</c:v>
                </c:pt>
                <c:pt idx="7">
                  <c:v>4.8661800486618008</c:v>
                </c:pt>
                <c:pt idx="8">
                  <c:v>4.7449584816132857</c:v>
                </c:pt>
                <c:pt idx="9">
                  <c:v>5.1886792452830193</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West Leicestershire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2.2000000000000002</c:v>
                </c:pt>
                <c:pt idx="2">
                  <c:v>3.3</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West Leicestershire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5.2259887005649714</c:v>
                </c:pt>
                <c:pt idx="2">
                  <c:v>5.3160919540229887</c:v>
                </c:pt>
                <c:pt idx="3">
                  <c:v>5.4016620498614962</c:v>
                </c:pt>
                <c:pt idx="4">
                  <c:v>5.198358413132695</c:v>
                </c:pt>
                <c:pt idx="5">
                  <c:v>5.5702917771883289</c:v>
                </c:pt>
                <c:pt idx="6">
                  <c:v>5.4862842892768082</c:v>
                </c:pt>
                <c:pt idx="7">
                  <c:v>5.5961070559610704</c:v>
                </c:pt>
                <c:pt idx="8">
                  <c:v>5.5753262158956112</c:v>
                </c:pt>
                <c:pt idx="9">
                  <c:v>5.6603773584905657</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West Leicestershire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1.1000000000000001</c:v>
                </c:pt>
                <c:pt idx="2">
                  <c:v>1.1000000000000001</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West Leicestershire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1.8361581920903955</c:v>
                </c:pt>
                <c:pt idx="2">
                  <c:v>2.1551724137931036</c:v>
                </c:pt>
                <c:pt idx="3">
                  <c:v>2.0775623268698062</c:v>
                </c:pt>
                <c:pt idx="4">
                  <c:v>2.0519835841313268</c:v>
                </c:pt>
                <c:pt idx="5">
                  <c:v>2.1220159151193636</c:v>
                </c:pt>
                <c:pt idx="6">
                  <c:v>2.3690773067331672</c:v>
                </c:pt>
                <c:pt idx="7">
                  <c:v>2.5547445255474455</c:v>
                </c:pt>
                <c:pt idx="8">
                  <c:v>2.4911032028469751</c:v>
                </c:pt>
                <c:pt idx="9">
                  <c:v>2.5943396226415096</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North West Leicestershire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37.5</c:v>
                </c:pt>
                <c:pt idx="3">
                  <c:v>37.5</c:v>
                </c:pt>
                <c:pt idx="4">
                  <c:v>37.5</c:v>
                </c:pt>
                <c:pt idx="5">
                  <c:v>37.5</c:v>
                </c:pt>
                <c:pt idx="6">
                  <c:v>38.4</c:v>
                </c:pt>
                <c:pt idx="7">
                  <c:v>37.5</c:v>
                </c:pt>
                <c:pt idx="8">
                  <c:v>38.700000000000003</c:v>
                </c:pt>
                <c:pt idx="9">
                  <c:v>37.5</c:v>
                </c:pt>
                <c:pt idx="10">
                  <c:v>37.5</c:v>
                </c:pt>
                <c:pt idx="11">
                  <c:v>37.6</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West Leicestershire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1.4</c:v>
                </c:pt>
                <c:pt idx="1">
                  <c:v>1.1000000000000001</c:v>
                </c:pt>
                <c:pt idx="2">
                  <c:v>1.5</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West Leicestershire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2.8248587570621471</c:v>
                </c:pt>
                <c:pt idx="2">
                  <c:v>3.3045977011494254</c:v>
                </c:pt>
                <c:pt idx="3">
                  <c:v>3.3240997229916895</c:v>
                </c:pt>
                <c:pt idx="4">
                  <c:v>3.5567715458276332</c:v>
                </c:pt>
                <c:pt idx="5">
                  <c:v>3.5809018567639259</c:v>
                </c:pt>
                <c:pt idx="6">
                  <c:v>3.117206982543641</c:v>
                </c:pt>
                <c:pt idx="7">
                  <c:v>3.1630170316301705</c:v>
                </c:pt>
                <c:pt idx="8">
                  <c:v>3.4400948991696323</c:v>
                </c:pt>
                <c:pt idx="9">
                  <c:v>3.5377358490566038</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West Leicestershire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8.9</c:v>
                </c:pt>
                <c:pt idx="1">
                  <c:v>10.7</c:v>
                </c:pt>
                <c:pt idx="2">
                  <c:v>11.5</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West Leicestershire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13.983050847457626</c:v>
                </c:pt>
                <c:pt idx="2">
                  <c:v>13.936781609195402</c:v>
                </c:pt>
                <c:pt idx="3">
                  <c:v>14.404432132963988</c:v>
                </c:pt>
                <c:pt idx="4">
                  <c:v>14.911080711354309</c:v>
                </c:pt>
                <c:pt idx="5">
                  <c:v>15.384615384615385</c:v>
                </c:pt>
                <c:pt idx="6">
                  <c:v>16.708229426433917</c:v>
                </c:pt>
                <c:pt idx="7">
                  <c:v>16.666666666666668</c:v>
                </c:pt>
                <c:pt idx="8">
                  <c:v>16.370106761565836</c:v>
                </c:pt>
                <c:pt idx="9">
                  <c:v>16.745283018867923</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West Leicestershire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10.7</c:v>
                </c:pt>
                <c:pt idx="1">
                  <c:v>8.9</c:v>
                </c:pt>
                <c:pt idx="2">
                  <c:v>11.5</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West Leicestershire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6.4971751412429377</c:v>
                </c:pt>
                <c:pt idx="2">
                  <c:v>6.3218390804597702</c:v>
                </c:pt>
                <c:pt idx="3">
                  <c:v>6.5096952908587253</c:v>
                </c:pt>
                <c:pt idx="4">
                  <c:v>6.4295485636114913</c:v>
                </c:pt>
                <c:pt idx="5">
                  <c:v>6.6312997347480103</c:v>
                </c:pt>
                <c:pt idx="6">
                  <c:v>7.6059850374064837</c:v>
                </c:pt>
                <c:pt idx="7">
                  <c:v>8.0291970802919703</c:v>
                </c:pt>
                <c:pt idx="8">
                  <c:v>8.3036773428232511</c:v>
                </c:pt>
                <c:pt idx="9">
                  <c:v>7.9009433962264151</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West Leicestershire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1.4</c:v>
                </c:pt>
                <c:pt idx="1">
                  <c:v>1.2</c:v>
                </c:pt>
                <c:pt idx="2">
                  <c:v>1.3</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West Leicestershire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0.2824858757062147</c:v>
                </c:pt>
                <c:pt idx="2">
                  <c:v>0.28735632183908044</c:v>
                </c:pt>
                <c:pt idx="3">
                  <c:v>0.554016620498615</c:v>
                </c:pt>
                <c:pt idx="4">
                  <c:v>0.54719562243502051</c:v>
                </c:pt>
                <c:pt idx="5">
                  <c:v>0.5305039787798409</c:v>
                </c:pt>
                <c:pt idx="6">
                  <c:v>0.62344139650872821</c:v>
                </c:pt>
                <c:pt idx="7">
                  <c:v>0.6082725060827251</c:v>
                </c:pt>
                <c:pt idx="8">
                  <c:v>0.59311981020166071</c:v>
                </c:pt>
                <c:pt idx="9">
                  <c:v>0.589622641509434</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West Leicestershire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6.2</c:v>
                </c:pt>
                <c:pt idx="1">
                  <c:v>5.4</c:v>
                </c:pt>
                <c:pt idx="2">
                  <c:v>4.9000000000000004</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West Leicestershire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1.9774011299435028</c:v>
                </c:pt>
                <c:pt idx="2">
                  <c:v>1.867816091954023</c:v>
                </c:pt>
                <c:pt idx="3">
                  <c:v>2.0775623268698062</c:v>
                </c:pt>
                <c:pt idx="4">
                  <c:v>2.3255813953488373</c:v>
                </c:pt>
                <c:pt idx="5">
                  <c:v>2.6525198938992043</c:v>
                </c:pt>
                <c:pt idx="6">
                  <c:v>2.4937655860349128</c:v>
                </c:pt>
                <c:pt idx="7">
                  <c:v>2.4330900243309004</c:v>
                </c:pt>
                <c:pt idx="8">
                  <c:v>2.3724792408066429</c:v>
                </c:pt>
                <c:pt idx="9">
                  <c:v>2.2405660377358489</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North West Leicestershire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478.7</c:v>
                </c:pt>
                <c:pt idx="2">
                  <c:v>435.2</c:v>
                </c:pt>
                <c:pt idx="3">
                  <c:v>466.2</c:v>
                </c:pt>
                <c:pt idx="4">
                  <c:v>479.1</c:v>
                </c:pt>
                <c:pt idx="5">
                  <c:v>481.2</c:v>
                </c:pt>
                <c:pt idx="6">
                  <c:v>480.2</c:v>
                </c:pt>
                <c:pt idx="7">
                  <c:v>478.4</c:v>
                </c:pt>
                <c:pt idx="8">
                  <c:v>482.6</c:v>
                </c:pt>
                <c:pt idx="9">
                  <c:v>522</c:v>
                </c:pt>
                <c:pt idx="10">
                  <c:v>509.7</c:v>
                </c:pt>
                <c:pt idx="11">
                  <c:v>525.5</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West Leicestershire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4.5</c:v>
                </c:pt>
                <c:pt idx="1">
                  <c:v>4.5</c:v>
                </c:pt>
                <c:pt idx="2">
                  <c:v>4.0999999999999996</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West Leicestershire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2.8248587570621471</c:v>
                </c:pt>
                <c:pt idx="2">
                  <c:v>3.0172413793103448</c:v>
                </c:pt>
                <c:pt idx="3">
                  <c:v>3.1855955678670358</c:v>
                </c:pt>
                <c:pt idx="4">
                  <c:v>3.2831737346101231</c:v>
                </c:pt>
                <c:pt idx="5">
                  <c:v>3.183023872679045</c:v>
                </c:pt>
                <c:pt idx="6">
                  <c:v>2.9925187032418954</c:v>
                </c:pt>
                <c:pt idx="7">
                  <c:v>3.1630170316301705</c:v>
                </c:pt>
                <c:pt idx="8">
                  <c:v>3.2028469750889679</c:v>
                </c:pt>
                <c:pt idx="9">
                  <c:v>2.8301886792452828</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West Leicestershire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3.6</c:v>
                </c:pt>
                <c:pt idx="1">
                  <c:v>3.6</c:v>
                </c:pt>
                <c:pt idx="2">
                  <c:v>2.9</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West Leicestershire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6.9209039548022595</c:v>
                </c:pt>
                <c:pt idx="2">
                  <c:v>6.6091954022988508</c:v>
                </c:pt>
                <c:pt idx="3">
                  <c:v>6.5096952908587253</c:v>
                </c:pt>
                <c:pt idx="4">
                  <c:v>6.2927496580027356</c:v>
                </c:pt>
                <c:pt idx="5">
                  <c:v>6.2334217506631298</c:v>
                </c:pt>
                <c:pt idx="6">
                  <c:v>6.109725685785536</c:v>
                </c:pt>
                <c:pt idx="7">
                  <c:v>6.0827250608272507</c:v>
                </c:pt>
                <c:pt idx="8">
                  <c:v>6.0498220640569391</c:v>
                </c:pt>
                <c:pt idx="9">
                  <c:v>5.8962264150943398</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North West Leicestershire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75.558482707061358</c:v>
                </c:pt>
                <c:pt idx="1">
                  <c:v>74.512492653998891</c:v>
                </c:pt>
                <c:pt idx="2">
                  <c:v>74.448535401257701</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North West Leicestershire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24.441517292938642</c:v>
                </c:pt>
                <c:pt idx="1">
                  <c:v>25.487507346001106</c:v>
                </c:pt>
                <c:pt idx="2">
                  <c:v>25.551464598742303</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North West Leicestershire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8.3856957226009712</c:v>
                </c:pt>
                <c:pt idx="1">
                  <c:v>8.1883425640660334</c:v>
                </c:pt>
                <c:pt idx="2">
                  <c:v>7.3734971164184939</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North West Leicestershire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49.883251963489705</c:v>
                </c:pt>
                <c:pt idx="1">
                  <c:v>50.869943453675511</c:v>
                </c:pt>
                <c:pt idx="2">
                  <c:v>50.220945647370748</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North West Leicestershire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50.116748036510295</c:v>
                </c:pt>
                <c:pt idx="1">
                  <c:v>49.130056546324489</c:v>
                </c:pt>
                <c:pt idx="2">
                  <c:v>49.801148917366326</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North West Leicestershire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91.614304277399029</c:v>
                </c:pt>
                <c:pt idx="1">
                  <c:v>91.813438284686484</c:v>
                </c:pt>
                <c:pt idx="2">
                  <c:v>92.626502883581509</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0.7</c:v>
                </c:pt>
                <c:pt idx="1">
                  <c:v>6</c:v>
                </c:pt>
                <c:pt idx="2">
                  <c:v>16.7</c:v>
                </c:pt>
                <c:pt idx="3">
                  <c:v>7.1</c:v>
                </c:pt>
                <c:pt idx="4">
                  <c:v>3</c:v>
                </c:pt>
                <c:pt idx="5">
                  <c:v>7.1</c:v>
                </c:pt>
                <c:pt idx="6">
                  <c:v>3.6</c:v>
                </c:pt>
                <c:pt idx="7">
                  <c:v>16.7</c:v>
                </c:pt>
                <c:pt idx="8">
                  <c:v>2.4</c:v>
                </c:pt>
                <c:pt idx="9">
                  <c:v>3</c:v>
                </c:pt>
                <c:pt idx="10">
                  <c:v>1</c:v>
                </c:pt>
                <c:pt idx="11">
                  <c:v>1.4</c:v>
                </c:pt>
                <c:pt idx="12">
                  <c:v>10.7</c:v>
                </c:pt>
                <c:pt idx="13">
                  <c:v>11.9</c:v>
                </c:pt>
                <c:pt idx="14">
                  <c:v>1.4</c:v>
                </c:pt>
                <c:pt idx="15">
                  <c:v>3.6</c:v>
                </c:pt>
                <c:pt idx="16">
                  <c:v>3</c:v>
                </c:pt>
                <c:pt idx="17">
                  <c:v>2.4</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5.4</c:v>
                </c:pt>
                <c:pt idx="2">
                  <c:v>16.7</c:v>
                </c:pt>
                <c:pt idx="3">
                  <c:v>7.1</c:v>
                </c:pt>
                <c:pt idx="4">
                  <c:v>3</c:v>
                </c:pt>
                <c:pt idx="5">
                  <c:v>8.3000000000000007</c:v>
                </c:pt>
                <c:pt idx="6">
                  <c:v>3.6</c:v>
                </c:pt>
                <c:pt idx="7">
                  <c:v>16.7</c:v>
                </c:pt>
                <c:pt idx="8">
                  <c:v>4.2</c:v>
                </c:pt>
                <c:pt idx="9">
                  <c:v>3</c:v>
                </c:pt>
                <c:pt idx="10">
                  <c:v>1.1000000000000001</c:v>
                </c:pt>
                <c:pt idx="11">
                  <c:v>1.1000000000000001</c:v>
                </c:pt>
                <c:pt idx="12">
                  <c:v>11.9</c:v>
                </c:pt>
                <c:pt idx="13">
                  <c:v>8.3000000000000007</c:v>
                </c:pt>
                <c:pt idx="14">
                  <c:v>1.2</c:v>
                </c:pt>
                <c:pt idx="15">
                  <c:v>3</c:v>
                </c:pt>
                <c:pt idx="16">
                  <c:v>3</c:v>
                </c:pt>
                <c:pt idx="17">
                  <c:v>2.1</c:v>
                </c:pt>
              </c:numCache>
            </c:numRef>
          </c:val>
        </c:ser>
        <c:ser>
          <c:idx val="0"/>
          <c:order val="2"/>
          <c:tx>
            <c:strRef>
              <c:f>'front page'!$AN$19</c:f>
              <c:strCache>
                <c:ptCount val="1"/>
                <c:pt idx="0">
                  <c:v>2017</c:v>
                </c:pt>
              </c:strCache>
            </c:strRef>
          </c:tx>
          <c:val>
            <c:numRef>
              <c:f>'front page'!$AN$20:$AN$37</c:f>
              <c:numCache>
                <c:formatCode>General</c:formatCode>
                <c:ptCount val="18"/>
                <c:pt idx="0">
                  <c:v>0.8</c:v>
                </c:pt>
                <c:pt idx="1">
                  <c:v>5.4</c:v>
                </c:pt>
                <c:pt idx="2">
                  <c:v>15.2</c:v>
                </c:pt>
                <c:pt idx="3">
                  <c:v>6.5</c:v>
                </c:pt>
                <c:pt idx="4">
                  <c:v>2.2000000000000002</c:v>
                </c:pt>
                <c:pt idx="5">
                  <c:v>7.6</c:v>
                </c:pt>
                <c:pt idx="6">
                  <c:v>2.7</c:v>
                </c:pt>
                <c:pt idx="7">
                  <c:v>15.2</c:v>
                </c:pt>
                <c:pt idx="8">
                  <c:v>4.3</c:v>
                </c:pt>
                <c:pt idx="9">
                  <c:v>4.3</c:v>
                </c:pt>
                <c:pt idx="10">
                  <c:v>1.3</c:v>
                </c:pt>
                <c:pt idx="11">
                  <c:v>1.5</c:v>
                </c:pt>
                <c:pt idx="12">
                  <c:v>10.9</c:v>
                </c:pt>
                <c:pt idx="13">
                  <c:v>10.9</c:v>
                </c:pt>
                <c:pt idx="14">
                  <c:v>1.1000000000000001</c:v>
                </c:pt>
                <c:pt idx="15">
                  <c:v>3.3</c:v>
                </c:pt>
                <c:pt idx="16">
                  <c:v>2.7</c:v>
                </c:pt>
                <c:pt idx="17">
                  <c:v>1.7</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North West Leicestershire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77.90860340405689</c:v>
                </c:pt>
                <c:pt idx="1">
                  <c:v>76.619598106912875</c:v>
                </c:pt>
                <c:pt idx="2">
                  <c:v>76.378922189390735</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North West Leicestershire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22.09139659594311</c:v>
                </c:pt>
                <c:pt idx="1">
                  <c:v>23.378462254635735</c:v>
                </c:pt>
                <c:pt idx="2">
                  <c:v>23.621077810609258</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West Leicestershire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0.94</c:v>
                </c:pt>
                <c:pt idx="2">
                  <c:v>0.93</c:v>
                </c:pt>
                <c:pt idx="3">
                  <c:v>1.01</c:v>
                </c:pt>
                <c:pt idx="4">
                  <c:v>0.99</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West Leicestershire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17.2</c:v>
                </c:pt>
                <c:pt idx="2">
                  <c:v>15.9</c:v>
                </c:pt>
                <c:pt idx="3">
                  <c:v>17.7</c:v>
                </c:pt>
                <c:pt idx="4">
                  <c:v>19.3</c:v>
                </c:pt>
                <c:pt idx="5">
                  <c:v>19.2</c:v>
                </c:pt>
                <c:pt idx="6">
                  <c:v>20.100000000000001</c:v>
                </c:pt>
                <c:pt idx="7">
                  <c:v>23.2</c:v>
                </c:pt>
                <c:pt idx="8">
                  <c:v>20.7</c:v>
                </c:pt>
                <c:pt idx="9">
                  <c:v>20.2</c:v>
                </c:pt>
                <c:pt idx="10">
                  <c:v>23.5</c:v>
                </c:pt>
                <c:pt idx="11">
                  <c:v>24.1</c:v>
                </c:pt>
                <c:pt idx="12">
                  <c:v>26.2</c:v>
                </c:pt>
                <c:pt idx="13">
                  <c:v>27.1</c:v>
                </c:pt>
                <c:pt idx="14">
                  <c:v>25.5</c:v>
                </c:pt>
                <c:pt idx="15">
                  <c:v>23.2</c:v>
                </c:pt>
                <c:pt idx="16">
                  <c:v>20.2</c:v>
                </c:pt>
                <c:pt idx="17">
                  <c:v>17.5</c:v>
                </c:pt>
                <c:pt idx="18">
                  <c:v>16.899999999999999</c:v>
                </c:pt>
                <c:pt idx="19">
                  <c:v>15.5</c:v>
                </c:pt>
                <c:pt idx="20">
                  <c:v>15</c:v>
                </c:pt>
                <c:pt idx="21">
                  <c:v>18</c:v>
                </c:pt>
                <c:pt idx="22">
                  <c:v>17</c:v>
                </c:pt>
                <c:pt idx="23">
                  <c:v>19.399999999999999</c:v>
                </c:pt>
                <c:pt idx="24">
                  <c:v>21.7</c:v>
                </c:pt>
                <c:pt idx="25">
                  <c:v>20.2</c:v>
                </c:pt>
                <c:pt idx="26">
                  <c:v>18.3</c:v>
                </c:pt>
                <c:pt idx="27">
                  <c:v>13.3</c:v>
                </c:pt>
                <c:pt idx="28">
                  <c:v>14.5</c:v>
                </c:pt>
                <c:pt idx="29">
                  <c:v>17</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West Leicestershire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72.400000000000006</c:v>
                </c:pt>
                <c:pt idx="2">
                  <c:v>72.7</c:v>
                </c:pt>
                <c:pt idx="3">
                  <c:v>83.1</c:v>
                </c:pt>
                <c:pt idx="4">
                  <c:v>84.9</c:v>
                </c:pt>
                <c:pt idx="5">
                  <c:v>91.4</c:v>
                </c:pt>
                <c:pt idx="6">
                  <c:v>94.7</c:v>
                </c:pt>
                <c:pt idx="7">
                  <c:v>95.1</c:v>
                </c:pt>
                <c:pt idx="8">
                  <c:v>94.2</c:v>
                </c:pt>
                <c:pt idx="9">
                  <c:v>90.2</c:v>
                </c:pt>
                <c:pt idx="10">
                  <c:v>90.7</c:v>
                </c:pt>
                <c:pt idx="11">
                  <c:v>83.6</c:v>
                </c:pt>
                <c:pt idx="12">
                  <c:v>83.3</c:v>
                </c:pt>
                <c:pt idx="13">
                  <c:v>80.7</c:v>
                </c:pt>
                <c:pt idx="14">
                  <c:v>81.599999999999994</c:v>
                </c:pt>
                <c:pt idx="15">
                  <c:v>88.2</c:v>
                </c:pt>
                <c:pt idx="16">
                  <c:v>77.5</c:v>
                </c:pt>
                <c:pt idx="17">
                  <c:v>83.6</c:v>
                </c:pt>
                <c:pt idx="18">
                  <c:v>75.5</c:v>
                </c:pt>
                <c:pt idx="19">
                  <c:v>54.5</c:v>
                </c:pt>
                <c:pt idx="20">
                  <c:v>61.5</c:v>
                </c:pt>
                <c:pt idx="21">
                  <c:v>58.1</c:v>
                </c:pt>
                <c:pt idx="22">
                  <c:v>55.4</c:v>
                </c:pt>
                <c:pt idx="23">
                  <c:v>74.099999999999994</c:v>
                </c:pt>
                <c:pt idx="24">
                  <c:v>78.7</c:v>
                </c:pt>
                <c:pt idx="25">
                  <c:v>78.7</c:v>
                </c:pt>
                <c:pt idx="26">
                  <c:v>88.3</c:v>
                </c:pt>
                <c:pt idx="27">
                  <c:v>87.9</c:v>
                </c:pt>
                <c:pt idx="28">
                  <c:v>85.3</c:v>
                </c:pt>
                <c:pt idx="29">
                  <c:v>86.5</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West Leicestershire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2.1</c:v>
                </c:pt>
                <c:pt idx="3">
                  <c:v>2</c:v>
                </c:pt>
                <c:pt idx="4">
                  <c:v>2</c:v>
                </c:pt>
                <c:pt idx="5">
                  <c:v>2</c:v>
                </c:pt>
                <c:pt idx="6">
                  <c:v>2</c:v>
                </c:pt>
                <c:pt idx="7">
                  <c:v>1.8</c:v>
                </c:pt>
                <c:pt idx="8">
                  <c:v>1.7</c:v>
                </c:pt>
                <c:pt idx="9">
                  <c:v>1.7</c:v>
                </c:pt>
                <c:pt idx="10">
                  <c:v>1.6</c:v>
                </c:pt>
                <c:pt idx="11">
                  <c:v>1.6</c:v>
                </c:pt>
                <c:pt idx="12">
                  <c:v>1.5</c:v>
                </c:pt>
                <c:pt idx="13">
                  <c:v>1.5</c:v>
                </c:pt>
                <c:pt idx="14">
                  <c:v>1.3</c:v>
                </c:pt>
                <c:pt idx="15">
                  <c:v>1.2</c:v>
                </c:pt>
                <c:pt idx="16">
                  <c:v>1.2</c:v>
                </c:pt>
                <c:pt idx="17">
                  <c:v>1.3</c:v>
                </c:pt>
                <c:pt idx="18">
                  <c:v>1.3</c:v>
                </c:pt>
                <c:pt idx="19">
                  <c:v>1.3</c:v>
                </c:pt>
                <c:pt idx="20">
                  <c:v>1.3</c:v>
                </c:pt>
                <c:pt idx="21">
                  <c:v>1.3</c:v>
                </c:pt>
                <c:pt idx="22">
                  <c:v>1.2</c:v>
                </c:pt>
                <c:pt idx="23">
                  <c:v>1.2</c:v>
                </c:pt>
                <c:pt idx="24">
                  <c:v>1.1000000000000001</c:v>
                </c:pt>
                <c:pt idx="25">
                  <c:v>1.1000000000000001</c:v>
                </c:pt>
                <c:pt idx="26">
                  <c:v>1</c:v>
                </c:pt>
                <c:pt idx="27">
                  <c:v>0.9</c:v>
                </c:pt>
                <c:pt idx="28">
                  <c:v>0.9</c:v>
                </c:pt>
                <c:pt idx="29">
                  <c:v>1</c:v>
                </c:pt>
                <c:pt idx="30">
                  <c:v>1.1000000000000001</c:v>
                </c:pt>
                <c:pt idx="31">
                  <c:v>1.1000000000000001</c:v>
                </c:pt>
                <c:pt idx="32">
                  <c:v>1</c:v>
                </c:pt>
                <c:pt idx="33">
                  <c:v>1</c:v>
                </c:pt>
                <c:pt idx="34">
                  <c:v>1</c:v>
                </c:pt>
                <c:pt idx="35">
                  <c:v>1</c:v>
                </c:pt>
                <c:pt idx="36">
                  <c:v>1</c:v>
                </c:pt>
                <c:pt idx="37">
                  <c:v>0.9</c:v>
                </c:pt>
                <c:pt idx="38">
                  <c:v>0.8</c:v>
                </c:pt>
                <c:pt idx="39">
                  <c:v>0.7</c:v>
                </c:pt>
                <c:pt idx="40">
                  <c:v>0.7</c:v>
                </c:pt>
                <c:pt idx="41">
                  <c:v>0.7</c:v>
                </c:pt>
                <c:pt idx="42">
                  <c:v>0.8</c:v>
                </c:pt>
                <c:pt idx="43">
                  <c:v>0.8</c:v>
                </c:pt>
                <c:pt idx="44">
                  <c:v>0.9</c:v>
                </c:pt>
                <c:pt idx="45">
                  <c:v>0.8</c:v>
                </c:pt>
                <c:pt idx="46">
                  <c:v>0.8</c:v>
                </c:pt>
                <c:pt idx="47">
                  <c:v>0.8</c:v>
                </c:pt>
                <c:pt idx="48">
                  <c:v>0.8</c:v>
                </c:pt>
                <c:pt idx="49">
                  <c:v>0.8</c:v>
                </c:pt>
                <c:pt idx="50">
                  <c:v>0.7</c:v>
                </c:pt>
                <c:pt idx="51">
                  <c:v>0.8</c:v>
                </c:pt>
                <c:pt idx="52">
                  <c:v>0.8</c:v>
                </c:pt>
                <c:pt idx="53">
                  <c:v>0.9</c:v>
                </c:pt>
                <c:pt idx="54">
                  <c:v>0.9</c:v>
                </c:pt>
                <c:pt idx="55">
                  <c:v>0.9</c:v>
                </c:pt>
                <c:pt idx="56">
                  <c:v>1</c:v>
                </c:pt>
                <c:pt idx="57">
                  <c:v>1.1000000000000001</c:v>
                </c:pt>
                <c:pt idx="58">
                  <c:v>1.1000000000000001</c:v>
                </c:pt>
                <c:pt idx="59">
                  <c:v>1.2</c:v>
                </c:pt>
                <c:pt idx="60">
                  <c:v>1.2</c:v>
                </c:pt>
                <c:pt idx="61">
                  <c:v>1.2</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0.3</c:v>
                </c:pt>
                <c:pt idx="1">
                  <c:v>1.1000000000000001</c:v>
                </c:pt>
                <c:pt idx="2">
                  <c:v>3.6</c:v>
                </c:pt>
                <c:pt idx="3">
                  <c:v>2.5</c:v>
                </c:pt>
                <c:pt idx="4">
                  <c:v>1.4</c:v>
                </c:pt>
                <c:pt idx="5">
                  <c:v>2.5</c:v>
                </c:pt>
                <c:pt idx="6">
                  <c:v>16.100000000000001</c:v>
                </c:pt>
                <c:pt idx="7">
                  <c:v>8.9</c:v>
                </c:pt>
                <c:pt idx="8">
                  <c:v>12.5</c:v>
                </c:pt>
                <c:pt idx="9">
                  <c:v>0.7</c:v>
                </c:pt>
                <c:pt idx="10">
                  <c:v>1.1000000000000001</c:v>
                </c:pt>
                <c:pt idx="11">
                  <c:v>0.9</c:v>
                </c:pt>
                <c:pt idx="12">
                  <c:v>5.7</c:v>
                </c:pt>
                <c:pt idx="13">
                  <c:v>10.7</c:v>
                </c:pt>
                <c:pt idx="14">
                  <c:v>1.6</c:v>
                </c:pt>
                <c:pt idx="15">
                  <c:v>12.5</c:v>
                </c:pt>
                <c:pt idx="16">
                  <c:v>8.9</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0.3</c:v>
                </c:pt>
                <c:pt idx="1">
                  <c:v>1.1000000000000001</c:v>
                </c:pt>
                <c:pt idx="2">
                  <c:v>4.3</c:v>
                </c:pt>
                <c:pt idx="3">
                  <c:v>2.9</c:v>
                </c:pt>
                <c:pt idx="4">
                  <c:v>1.1000000000000001</c:v>
                </c:pt>
                <c:pt idx="5">
                  <c:v>3.6</c:v>
                </c:pt>
                <c:pt idx="6">
                  <c:v>16.100000000000001</c:v>
                </c:pt>
                <c:pt idx="7">
                  <c:v>8.9</c:v>
                </c:pt>
                <c:pt idx="8">
                  <c:v>16.100000000000001</c:v>
                </c:pt>
                <c:pt idx="9">
                  <c:v>0.9</c:v>
                </c:pt>
                <c:pt idx="10">
                  <c:v>1.1000000000000001</c:v>
                </c:pt>
                <c:pt idx="11">
                  <c:v>1.1000000000000001</c:v>
                </c:pt>
                <c:pt idx="12">
                  <c:v>5.7</c:v>
                </c:pt>
                <c:pt idx="13">
                  <c:v>8.9</c:v>
                </c:pt>
                <c:pt idx="14">
                  <c:v>1.4</c:v>
                </c:pt>
                <c:pt idx="15">
                  <c:v>12.5</c:v>
                </c:pt>
                <c:pt idx="16">
                  <c:v>8.9</c:v>
                </c:pt>
                <c:pt idx="17">
                  <c:v>7.1</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1.1000000000000001</c:v>
                </c:pt>
                <c:pt idx="2">
                  <c:v>3.1</c:v>
                </c:pt>
                <c:pt idx="3">
                  <c:v>2.2000000000000002</c:v>
                </c:pt>
                <c:pt idx="4">
                  <c:v>1.1000000000000001</c:v>
                </c:pt>
                <c:pt idx="5">
                  <c:v>2.2000000000000002</c:v>
                </c:pt>
                <c:pt idx="6">
                  <c:v>12.5</c:v>
                </c:pt>
                <c:pt idx="7">
                  <c:v>7.8</c:v>
                </c:pt>
                <c:pt idx="8">
                  <c:v>18.8</c:v>
                </c:pt>
                <c:pt idx="9">
                  <c:v>0.9</c:v>
                </c:pt>
                <c:pt idx="10">
                  <c:v>0.8</c:v>
                </c:pt>
                <c:pt idx="11">
                  <c:v>0.8</c:v>
                </c:pt>
                <c:pt idx="12">
                  <c:v>7.8</c:v>
                </c:pt>
                <c:pt idx="13">
                  <c:v>10.9</c:v>
                </c:pt>
                <c:pt idx="14">
                  <c:v>1.6</c:v>
                </c:pt>
                <c:pt idx="15">
                  <c:v>10.9</c:v>
                </c:pt>
                <c:pt idx="16">
                  <c:v>7.8</c:v>
                </c:pt>
                <c:pt idx="17">
                  <c:v>6.2</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5.2259887005649714</c:v>
                </c:pt>
                <c:pt idx="1">
                  <c:v>0.42372881355932202</c:v>
                </c:pt>
                <c:pt idx="2">
                  <c:v>7.768361581920904</c:v>
                </c:pt>
                <c:pt idx="3">
                  <c:v>12.994350282485875</c:v>
                </c:pt>
                <c:pt idx="4">
                  <c:v>4.5197740112994351</c:v>
                </c:pt>
                <c:pt idx="5">
                  <c:v>6.7796610169491522</c:v>
                </c:pt>
                <c:pt idx="6">
                  <c:v>7.768361581920904</c:v>
                </c:pt>
                <c:pt idx="7">
                  <c:v>6.3559322033898304</c:v>
                </c:pt>
                <c:pt idx="8">
                  <c:v>5.7909604519774014</c:v>
                </c:pt>
                <c:pt idx="9">
                  <c:v>5.2259887005649714</c:v>
                </c:pt>
                <c:pt idx="10">
                  <c:v>1.8361581920903955</c:v>
                </c:pt>
                <c:pt idx="11">
                  <c:v>2.8248587570621471</c:v>
                </c:pt>
                <c:pt idx="12">
                  <c:v>13.983050847457626</c:v>
                </c:pt>
                <c:pt idx="13">
                  <c:v>6.4971751412429377</c:v>
                </c:pt>
                <c:pt idx="14">
                  <c:v>0.2824858757062147</c:v>
                </c:pt>
                <c:pt idx="15">
                  <c:v>1.9774011299435028</c:v>
                </c:pt>
                <c:pt idx="16">
                  <c:v>2.8248587570621471</c:v>
                </c:pt>
                <c:pt idx="17">
                  <c:v>6.9209039548022595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5.3160919540229887</c:v>
                </c:pt>
                <c:pt idx="1">
                  <c:v>0.43103448275862066</c:v>
                </c:pt>
                <c:pt idx="2">
                  <c:v>7.9022988505747129</c:v>
                </c:pt>
                <c:pt idx="3">
                  <c:v>12.5</c:v>
                </c:pt>
                <c:pt idx="4">
                  <c:v>4.5977011494252871</c:v>
                </c:pt>
                <c:pt idx="5">
                  <c:v>6.8965517241379306</c:v>
                </c:pt>
                <c:pt idx="6">
                  <c:v>7.7586206896551726</c:v>
                </c:pt>
                <c:pt idx="7">
                  <c:v>6.1781609195402298</c:v>
                </c:pt>
                <c:pt idx="8">
                  <c:v>5.6034482758620694</c:v>
                </c:pt>
                <c:pt idx="9">
                  <c:v>5.3160919540229887</c:v>
                </c:pt>
                <c:pt idx="10">
                  <c:v>2.1551724137931036</c:v>
                </c:pt>
                <c:pt idx="11">
                  <c:v>3.3045977011494254</c:v>
                </c:pt>
                <c:pt idx="12">
                  <c:v>13.936781609195402</c:v>
                </c:pt>
                <c:pt idx="13">
                  <c:v>6.3218390804597702</c:v>
                </c:pt>
                <c:pt idx="14">
                  <c:v>0.28735632183908044</c:v>
                </c:pt>
                <c:pt idx="15">
                  <c:v>1.867816091954023</c:v>
                </c:pt>
                <c:pt idx="16">
                  <c:v>3.0172413793103448</c:v>
                </c:pt>
                <c:pt idx="17">
                  <c:v>6.6091954022988508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5.1246537396121887</c:v>
                </c:pt>
                <c:pt idx="1">
                  <c:v>0.41551246537396119</c:v>
                </c:pt>
                <c:pt idx="2">
                  <c:v>7.8947368421052628</c:v>
                </c:pt>
                <c:pt idx="3">
                  <c:v>13.019390581717451</c:v>
                </c:pt>
                <c:pt idx="4">
                  <c:v>4.43213296398892</c:v>
                </c:pt>
                <c:pt idx="5">
                  <c:v>6.7867036011080328</c:v>
                </c:pt>
                <c:pt idx="6">
                  <c:v>7.4792243767313016</c:v>
                </c:pt>
                <c:pt idx="7">
                  <c:v>5.54016620498615</c:v>
                </c:pt>
                <c:pt idx="8">
                  <c:v>5.2631578947368425</c:v>
                </c:pt>
                <c:pt idx="9">
                  <c:v>5.4016620498614962</c:v>
                </c:pt>
                <c:pt idx="10">
                  <c:v>2.0775623268698062</c:v>
                </c:pt>
                <c:pt idx="11">
                  <c:v>3.3240997229916895</c:v>
                </c:pt>
                <c:pt idx="12">
                  <c:v>14.404432132963988</c:v>
                </c:pt>
                <c:pt idx="13">
                  <c:v>6.5096952908587253</c:v>
                </c:pt>
                <c:pt idx="14">
                  <c:v>0.554016620498615</c:v>
                </c:pt>
                <c:pt idx="15">
                  <c:v>2.0775623268698062</c:v>
                </c:pt>
                <c:pt idx="16">
                  <c:v>3.1855955678670358</c:v>
                </c:pt>
                <c:pt idx="17">
                  <c:v>6.5096952908587253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5.3351573187414498</c:v>
                </c:pt>
                <c:pt idx="1">
                  <c:v>0.54719562243502051</c:v>
                </c:pt>
                <c:pt idx="2">
                  <c:v>7.6607387140902876</c:v>
                </c:pt>
                <c:pt idx="3">
                  <c:v>12.311901504787961</c:v>
                </c:pt>
                <c:pt idx="4">
                  <c:v>4.7879616963064295</c:v>
                </c:pt>
                <c:pt idx="5">
                  <c:v>6.5663474692202461</c:v>
                </c:pt>
                <c:pt idx="6">
                  <c:v>7.1135430916552664</c:v>
                </c:pt>
                <c:pt idx="7">
                  <c:v>5.882352941176471</c:v>
                </c:pt>
                <c:pt idx="8">
                  <c:v>5.198358413132695</c:v>
                </c:pt>
                <c:pt idx="9">
                  <c:v>5.198358413132695</c:v>
                </c:pt>
                <c:pt idx="10">
                  <c:v>2.0519835841313268</c:v>
                </c:pt>
                <c:pt idx="11">
                  <c:v>3.5567715458276332</c:v>
                </c:pt>
                <c:pt idx="12">
                  <c:v>14.911080711354309</c:v>
                </c:pt>
                <c:pt idx="13">
                  <c:v>6.4295485636114913</c:v>
                </c:pt>
                <c:pt idx="14">
                  <c:v>0.54719562243502051</c:v>
                </c:pt>
                <c:pt idx="15">
                  <c:v>2.3255813953488373</c:v>
                </c:pt>
                <c:pt idx="16">
                  <c:v>3.2831737346101231</c:v>
                </c:pt>
                <c:pt idx="17">
                  <c:v>6.2927496580027356</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5.3050397877984086</c:v>
                </c:pt>
                <c:pt idx="1">
                  <c:v>0.5305039787798409</c:v>
                </c:pt>
                <c:pt idx="2">
                  <c:v>7.294429708222812</c:v>
                </c:pt>
                <c:pt idx="3">
                  <c:v>12.201591511936339</c:v>
                </c:pt>
                <c:pt idx="4">
                  <c:v>4.5092838196286475</c:v>
                </c:pt>
                <c:pt idx="5">
                  <c:v>6.6312997347480103</c:v>
                </c:pt>
                <c:pt idx="6">
                  <c:v>6.7639257294429704</c:v>
                </c:pt>
                <c:pt idx="7">
                  <c:v>5.8355437665782492</c:v>
                </c:pt>
                <c:pt idx="8">
                  <c:v>5.0397877984084882</c:v>
                </c:pt>
                <c:pt idx="9">
                  <c:v>5.5702917771883289</c:v>
                </c:pt>
                <c:pt idx="10">
                  <c:v>2.1220159151193636</c:v>
                </c:pt>
                <c:pt idx="11">
                  <c:v>3.5809018567639259</c:v>
                </c:pt>
                <c:pt idx="12">
                  <c:v>15.384615384615385</c:v>
                </c:pt>
                <c:pt idx="13">
                  <c:v>6.6312997347480103</c:v>
                </c:pt>
                <c:pt idx="14">
                  <c:v>0.5305039787798409</c:v>
                </c:pt>
                <c:pt idx="15">
                  <c:v>2.6525198938992043</c:v>
                </c:pt>
                <c:pt idx="16">
                  <c:v>3.183023872679045</c:v>
                </c:pt>
                <c:pt idx="17">
                  <c:v>6.2334217506631298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5.1122194513715709</c:v>
                </c:pt>
                <c:pt idx="1">
                  <c:v>0.62344139650872821</c:v>
                </c:pt>
                <c:pt idx="2">
                  <c:v>7.1072319201995011</c:v>
                </c:pt>
                <c:pt idx="3">
                  <c:v>11.845386533665835</c:v>
                </c:pt>
                <c:pt idx="4">
                  <c:v>4.2394014962593518</c:v>
                </c:pt>
                <c:pt idx="5">
                  <c:v>5.8603491271820447</c:v>
                </c:pt>
                <c:pt idx="6">
                  <c:v>6.8578553615960098</c:v>
                </c:pt>
                <c:pt idx="7">
                  <c:v>5.8603491271820447</c:v>
                </c:pt>
                <c:pt idx="8">
                  <c:v>4.9875311720698257</c:v>
                </c:pt>
                <c:pt idx="9">
                  <c:v>5.4862842892768082</c:v>
                </c:pt>
                <c:pt idx="10">
                  <c:v>2.3690773067331672</c:v>
                </c:pt>
                <c:pt idx="11">
                  <c:v>3.117206982543641</c:v>
                </c:pt>
                <c:pt idx="12">
                  <c:v>16.708229426433917</c:v>
                </c:pt>
                <c:pt idx="13">
                  <c:v>7.6059850374064837</c:v>
                </c:pt>
                <c:pt idx="14">
                  <c:v>0.62344139650872821</c:v>
                </c:pt>
                <c:pt idx="15">
                  <c:v>2.4937655860349128</c:v>
                </c:pt>
                <c:pt idx="16">
                  <c:v>2.9925187032418954</c:v>
                </c:pt>
                <c:pt idx="17">
                  <c:v>6.109725685785536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4.9878345498783458</c:v>
                </c:pt>
                <c:pt idx="1">
                  <c:v>0.48661800486618007</c:v>
                </c:pt>
                <c:pt idx="2">
                  <c:v>7.0559610705596105</c:v>
                </c:pt>
                <c:pt idx="3">
                  <c:v>11.800486618004866</c:v>
                </c:pt>
                <c:pt idx="4">
                  <c:v>4.1362530413625302</c:v>
                </c:pt>
                <c:pt idx="5">
                  <c:v>5.7177615571776155</c:v>
                </c:pt>
                <c:pt idx="6">
                  <c:v>6.5693430656934311</c:v>
                </c:pt>
                <c:pt idx="7">
                  <c:v>6.0827250608272507</c:v>
                </c:pt>
                <c:pt idx="8">
                  <c:v>4.8661800486618008</c:v>
                </c:pt>
                <c:pt idx="9">
                  <c:v>5.5961070559610704</c:v>
                </c:pt>
                <c:pt idx="10">
                  <c:v>2.5547445255474455</c:v>
                </c:pt>
                <c:pt idx="11">
                  <c:v>3.1630170316301705</c:v>
                </c:pt>
                <c:pt idx="12">
                  <c:v>16.666666666666668</c:v>
                </c:pt>
                <c:pt idx="13">
                  <c:v>8.0291970802919703</c:v>
                </c:pt>
                <c:pt idx="14">
                  <c:v>0.6082725060827251</c:v>
                </c:pt>
                <c:pt idx="15">
                  <c:v>2.4330900243309004</c:v>
                </c:pt>
                <c:pt idx="16">
                  <c:v>3.1630170316301705</c:v>
                </c:pt>
                <c:pt idx="17">
                  <c:v>6.0827250608272507</c:v>
                </c:pt>
              </c:numCache>
            </c:numRef>
          </c:val>
        </c:ser>
        <c:ser>
          <c:idx val="0"/>
          <c:order val="7"/>
          <c:tx>
            <c:strRef>
              <c:f>'front page'!$J$10</c:f>
              <c:strCache>
                <c:ptCount val="1"/>
                <c:pt idx="0">
                  <c:v>2017</c:v>
                </c:pt>
              </c:strCache>
            </c:strRef>
          </c:tx>
          <c:val>
            <c:numRef>
              <c:f>'front page'!$J$11:$J$28</c:f>
              <c:numCache>
                <c:formatCode>General</c:formatCode>
                <c:ptCount val="18"/>
                <c:pt idx="0">
                  <c:v>4.8635824436536179</c:v>
                </c:pt>
                <c:pt idx="1">
                  <c:v>0.59311981020166071</c:v>
                </c:pt>
                <c:pt idx="2">
                  <c:v>6.9988137603795968</c:v>
                </c:pt>
                <c:pt idx="3">
                  <c:v>11.625148279952551</c:v>
                </c:pt>
                <c:pt idx="4">
                  <c:v>4.3890865954922891</c:v>
                </c:pt>
                <c:pt idx="5">
                  <c:v>5.2194543297746145</c:v>
                </c:pt>
                <c:pt idx="6">
                  <c:v>6.524317912218268</c:v>
                </c:pt>
                <c:pt idx="7">
                  <c:v>6.6429418742586002</c:v>
                </c:pt>
                <c:pt idx="8">
                  <c:v>4.7449584816132857</c:v>
                </c:pt>
                <c:pt idx="9">
                  <c:v>5.5753262158956112</c:v>
                </c:pt>
                <c:pt idx="10">
                  <c:v>2.4911032028469751</c:v>
                </c:pt>
                <c:pt idx="11">
                  <c:v>3.4400948991696323</c:v>
                </c:pt>
                <c:pt idx="12">
                  <c:v>16.370106761565836</c:v>
                </c:pt>
                <c:pt idx="13">
                  <c:v>8.3036773428232511</c:v>
                </c:pt>
                <c:pt idx="14">
                  <c:v>0.59311981020166071</c:v>
                </c:pt>
                <c:pt idx="15">
                  <c:v>2.3724792408066429</c:v>
                </c:pt>
                <c:pt idx="16">
                  <c:v>3.2028469750889679</c:v>
                </c:pt>
                <c:pt idx="17">
                  <c:v>6.0498220640569391</c:v>
                </c:pt>
              </c:numCache>
            </c:numRef>
          </c:val>
        </c:ser>
        <c:ser>
          <c:idx val="1"/>
          <c:order val="8"/>
          <c:tx>
            <c:strRef>
              <c:f>'front page'!$K$10</c:f>
              <c:strCache>
                <c:ptCount val="1"/>
                <c:pt idx="0">
                  <c:v>2018</c:v>
                </c:pt>
              </c:strCache>
            </c:strRef>
          </c:tx>
          <c:val>
            <c:numRef>
              <c:f>'front page'!$K$11:$K$28</c:f>
              <c:numCache>
                <c:formatCode>General</c:formatCode>
                <c:ptCount val="18"/>
                <c:pt idx="0">
                  <c:v>4.8349056603773581</c:v>
                </c:pt>
                <c:pt idx="1">
                  <c:v>0.589622641509434</c:v>
                </c:pt>
                <c:pt idx="2">
                  <c:v>7.3113207547169807</c:v>
                </c:pt>
                <c:pt idx="3">
                  <c:v>12.14622641509434</c:v>
                </c:pt>
                <c:pt idx="4">
                  <c:v>4.2452830188679247</c:v>
                </c:pt>
                <c:pt idx="5">
                  <c:v>5.0707547169811322</c:v>
                </c:pt>
                <c:pt idx="6">
                  <c:v>6.25</c:v>
                </c:pt>
                <c:pt idx="7">
                  <c:v>6.367924528301887</c:v>
                </c:pt>
                <c:pt idx="8">
                  <c:v>5.1886792452830193</c:v>
                </c:pt>
                <c:pt idx="9">
                  <c:v>5.6603773584905657</c:v>
                </c:pt>
                <c:pt idx="10">
                  <c:v>2.5943396226415096</c:v>
                </c:pt>
                <c:pt idx="11">
                  <c:v>3.5377358490566038</c:v>
                </c:pt>
                <c:pt idx="12">
                  <c:v>16.745283018867923</c:v>
                </c:pt>
                <c:pt idx="13">
                  <c:v>7.9009433962264151</c:v>
                </c:pt>
                <c:pt idx="14">
                  <c:v>0.589622641509434</c:v>
                </c:pt>
                <c:pt idx="15">
                  <c:v>2.2405660377358489</c:v>
                </c:pt>
                <c:pt idx="16">
                  <c:v>2.8301886792452828</c:v>
                </c:pt>
                <c:pt idx="17">
                  <c:v>5.8962264150943398</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West Leicestershire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0.5</c:v>
                </c:pt>
                <c:pt idx="1">
                  <c:v>0.5</c:v>
                </c:pt>
                <c:pt idx="2">
                  <c:v>0.7</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West Leicestershire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5.2259887005649714</c:v>
                </c:pt>
                <c:pt idx="2">
                  <c:v>5.3160919540229887</c:v>
                </c:pt>
                <c:pt idx="3">
                  <c:v>5.1246537396121887</c:v>
                </c:pt>
                <c:pt idx="4">
                  <c:v>5.3351573187414498</c:v>
                </c:pt>
                <c:pt idx="5">
                  <c:v>5.3050397877984086</c:v>
                </c:pt>
                <c:pt idx="6">
                  <c:v>5.1122194513715709</c:v>
                </c:pt>
                <c:pt idx="7">
                  <c:v>4.9878345498783458</c:v>
                </c:pt>
                <c:pt idx="8">
                  <c:v>4.8635824436536179</c:v>
                </c:pt>
                <c:pt idx="9">
                  <c:v>4.8349056603773581</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18</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2018-11-14T16:11:00Z</dcterms:created>
  <dcterms:modified xsi:type="dcterms:W3CDTF">2018-11-14T16:35:00Z</dcterms:modified>
</cp:coreProperties>
</file>