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23153">
      <w:r w:rsidRPr="00323153">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3965DC" w:rsidP="004D3814">
                  <w:pPr>
                    <w:jc w:val="right"/>
                    <w:rPr>
                      <w:rFonts w:ascii="Segoe UI" w:hAnsi="Segoe UI" w:cs="Segoe UI"/>
                      <w:b/>
                      <w:sz w:val="56"/>
                      <w:szCs w:val="72"/>
                      <w:u w:val="single"/>
                    </w:rPr>
                  </w:pPr>
                  <w:r>
                    <w:rPr>
                      <w:rFonts w:ascii="Segoe UI" w:hAnsi="Segoe UI" w:cs="Segoe UI"/>
                      <w:b/>
                      <w:sz w:val="56"/>
                      <w:szCs w:val="72"/>
                      <w:u w:val="single"/>
                    </w:rPr>
                    <w:t>New</w:t>
                  </w:r>
                  <w:r w:rsidR="005D523F">
                    <w:rPr>
                      <w:rFonts w:ascii="Segoe UI" w:hAnsi="Segoe UI" w:cs="Segoe UI"/>
                      <w:b/>
                      <w:sz w:val="56"/>
                      <w:szCs w:val="72"/>
                      <w:u w:val="single"/>
                    </w:rPr>
                    <w:t>ark and Sherwood</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2315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2315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2315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2315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2315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FB533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B5331" w:rsidRDefault="00FB5331" w:rsidP="00FB5331">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4285</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4308</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4438</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4552</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4605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FB533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B5331" w:rsidRDefault="00FB5331" w:rsidP="00FB5331">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3352</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3345</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3424</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3489</w:t>
            </w:r>
          </w:p>
        </w:tc>
        <w:tc>
          <w:tcPr>
            <w:tcW w:w="1200"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3529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FB533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B5331" w:rsidRDefault="00FB5331" w:rsidP="00FB5331">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054"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2753</w:t>
            </w:r>
          </w:p>
        </w:tc>
        <w:tc>
          <w:tcPr>
            <w:tcW w:w="1054"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2758</w:t>
            </w:r>
          </w:p>
        </w:tc>
        <w:tc>
          <w:tcPr>
            <w:tcW w:w="1054"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2838</w:t>
            </w:r>
          </w:p>
        </w:tc>
        <w:tc>
          <w:tcPr>
            <w:tcW w:w="1054"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2894</w:t>
            </w:r>
          </w:p>
        </w:tc>
        <w:tc>
          <w:tcPr>
            <w:tcW w:w="1054" w:type="dxa"/>
            <w:tcBorders>
              <w:top w:val="nil"/>
              <w:left w:val="nil"/>
              <w:bottom w:val="single" w:sz="4" w:space="0" w:color="auto"/>
              <w:right w:val="single" w:sz="4" w:space="0" w:color="auto"/>
            </w:tcBorders>
            <w:shd w:val="clear" w:color="auto" w:fill="auto"/>
            <w:noWrap/>
            <w:vAlign w:val="bottom"/>
            <w:hideMark/>
          </w:tcPr>
          <w:p w:rsidR="00FB5331" w:rsidRDefault="00FB5331" w:rsidP="00FB5331">
            <w:pPr>
              <w:spacing w:after="100" w:afterAutospacing="1"/>
              <w:jc w:val="right"/>
              <w:rPr>
                <w:rFonts w:ascii="Tahoma" w:hAnsi="Tahoma" w:cs="Tahoma"/>
                <w:color w:val="000000"/>
                <w:sz w:val="16"/>
                <w:szCs w:val="16"/>
              </w:rPr>
            </w:pPr>
            <w:r>
              <w:rPr>
                <w:rFonts w:ascii="Tahoma" w:hAnsi="Tahoma" w:cs="Tahoma"/>
                <w:color w:val="000000"/>
                <w:sz w:val="16"/>
                <w:szCs w:val="16"/>
              </w:rPr>
              <w:t>2951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2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222D9" w:rsidRDefault="003222D9" w:rsidP="003222D9">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2818"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14.23</w:t>
            </w:r>
          </w:p>
        </w:tc>
        <w:tc>
          <w:tcPr>
            <w:tcW w:w="2647"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14.23</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2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222D9" w:rsidRDefault="003222D9" w:rsidP="003222D9">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356"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79.6</w:t>
            </w:r>
          </w:p>
        </w:tc>
        <w:tc>
          <w:tcPr>
            <w:tcW w:w="1377"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4.41</w:t>
            </w:r>
          </w:p>
        </w:tc>
        <w:tc>
          <w:tcPr>
            <w:tcW w:w="1661"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248.49</w:t>
            </w:r>
          </w:p>
        </w:tc>
        <w:tc>
          <w:tcPr>
            <w:tcW w:w="1559"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60.15</w:t>
            </w:r>
          </w:p>
        </w:tc>
        <w:tc>
          <w:tcPr>
            <w:tcW w:w="1418"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392.64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2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222D9" w:rsidRDefault="003222D9" w:rsidP="003222D9">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276"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114.2</w:t>
            </w:r>
          </w:p>
        </w:tc>
        <w:tc>
          <w:tcPr>
            <w:tcW w:w="1417"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68.3</w:t>
            </w:r>
          </w:p>
        </w:tc>
        <w:tc>
          <w:tcPr>
            <w:tcW w:w="1559"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1414.1</w:t>
            </w:r>
          </w:p>
        </w:tc>
        <w:tc>
          <w:tcPr>
            <w:tcW w:w="1560"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1010.5</w:t>
            </w:r>
          </w:p>
        </w:tc>
        <w:tc>
          <w:tcPr>
            <w:tcW w:w="1559"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2607.1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2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222D9" w:rsidRDefault="003222D9" w:rsidP="003222D9">
            <w:pPr>
              <w:spacing w:after="100" w:afterAutospacing="1"/>
              <w:rPr>
                <w:rFonts w:ascii="Tahoma" w:hAnsi="Tahoma" w:cs="Tahoma"/>
                <w:color w:val="000000"/>
                <w:sz w:val="16"/>
                <w:szCs w:val="16"/>
              </w:rPr>
            </w:pPr>
            <w:r>
              <w:rPr>
                <w:rFonts w:ascii="Tahoma" w:hAnsi="Tahoma" w:cs="Tahoma"/>
                <w:color w:val="000000"/>
                <w:sz w:val="16"/>
                <w:szCs w:val="16"/>
              </w:rPr>
              <w:t>Nottinghamshire</w:t>
            </w:r>
          </w:p>
        </w:tc>
        <w:tc>
          <w:tcPr>
            <w:tcW w:w="1843"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98.24</w:t>
            </w:r>
          </w:p>
        </w:tc>
        <w:tc>
          <w:tcPr>
            <w:tcW w:w="1984"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308.64</w:t>
            </w:r>
          </w:p>
        </w:tc>
        <w:tc>
          <w:tcPr>
            <w:tcW w:w="1843"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2607.1</w:t>
            </w:r>
          </w:p>
        </w:tc>
        <w:tc>
          <w:tcPr>
            <w:tcW w:w="1701" w:type="dxa"/>
            <w:tcBorders>
              <w:top w:val="nil"/>
              <w:left w:val="nil"/>
              <w:bottom w:val="single" w:sz="4" w:space="0" w:color="auto"/>
              <w:right w:val="single" w:sz="4" w:space="0" w:color="auto"/>
            </w:tcBorders>
            <w:shd w:val="clear" w:color="auto" w:fill="auto"/>
            <w:noWrap/>
            <w:vAlign w:val="bottom"/>
            <w:hideMark/>
          </w:tcPr>
          <w:p w:rsidR="003222D9" w:rsidRDefault="003222D9" w:rsidP="003222D9">
            <w:pPr>
              <w:spacing w:after="100" w:afterAutospacing="1"/>
              <w:jc w:val="right"/>
              <w:rPr>
                <w:rFonts w:ascii="Tahoma" w:hAnsi="Tahoma" w:cs="Tahoma"/>
                <w:color w:val="000000"/>
                <w:sz w:val="16"/>
                <w:szCs w:val="16"/>
              </w:rPr>
            </w:pPr>
            <w:r>
              <w:rPr>
                <w:rFonts w:ascii="Tahoma" w:hAnsi="Tahoma" w:cs="Tahoma"/>
                <w:color w:val="000000"/>
                <w:sz w:val="16"/>
                <w:szCs w:val="16"/>
              </w:rPr>
              <w:t>3014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222D9" w:rsidRPr="009500DD" w:rsidTr="003222D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D9" w:rsidRDefault="003222D9" w:rsidP="003222D9">
            <w:pPr>
              <w:spacing w:after="100" w:afterAutospacing="1"/>
              <w:jc w:val="center"/>
              <w:rPr>
                <w:rFonts w:ascii="Calibri" w:hAnsi="Calibri" w:cs="Calibri"/>
                <w:color w:val="000000"/>
              </w:rPr>
            </w:pPr>
            <w:r>
              <w:rPr>
                <w:rFonts w:ascii="Calibri" w:hAnsi="Calibri" w:cs="Calibri"/>
                <w:color w:val="000000"/>
              </w:rPr>
              <w:t>Road length of principal roads in Nottinghamshire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222D9" w:rsidRDefault="003222D9" w:rsidP="003222D9">
            <w:pPr>
              <w:spacing w:after="100" w:afterAutospacing="1"/>
              <w:jc w:val="center"/>
              <w:rPr>
                <w:rFonts w:ascii="Calibri" w:hAnsi="Calibri" w:cs="Calibri"/>
                <w:color w:val="000000"/>
              </w:rPr>
            </w:pPr>
            <w:r>
              <w:rPr>
                <w:rFonts w:ascii="Calibri" w:hAnsi="Calibri" w:cs="Calibri"/>
                <w:color w:val="000000"/>
              </w:rPr>
              <w:t>3.1miles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222D9" w:rsidRPr="009500DD" w:rsidTr="003222D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D9" w:rsidRDefault="003222D9" w:rsidP="003222D9">
            <w:pPr>
              <w:spacing w:after="100" w:afterAutospacing="1"/>
              <w:jc w:val="center"/>
              <w:rPr>
                <w:rFonts w:ascii="Calibri" w:hAnsi="Calibri" w:cs="Calibri"/>
                <w:color w:val="000000"/>
              </w:rPr>
            </w:pPr>
            <w:r>
              <w:rPr>
                <w:rFonts w:ascii="Calibri" w:hAnsi="Calibri" w:cs="Calibri"/>
                <w:color w:val="000000"/>
              </w:rPr>
              <w:t>Road length of non-principal roads in Nottinghamshire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222D9" w:rsidRDefault="003222D9" w:rsidP="003222D9">
            <w:pPr>
              <w:spacing w:after="100" w:afterAutospacing="1"/>
              <w:jc w:val="center"/>
              <w:rPr>
                <w:rFonts w:ascii="Calibri" w:hAnsi="Calibri" w:cs="Calibri"/>
                <w:color w:val="000000"/>
              </w:rPr>
            </w:pPr>
            <w:r>
              <w:rPr>
                <w:rFonts w:ascii="Calibri" w:hAnsi="Calibri" w:cs="Calibri"/>
                <w:color w:val="000000"/>
              </w:rPr>
              <w:t>78miles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B5297"/>
    <w:rsid w:val="001C52DE"/>
    <w:rsid w:val="001D6CB6"/>
    <w:rsid w:val="001E09A4"/>
    <w:rsid w:val="001E7C97"/>
    <w:rsid w:val="001F0EA1"/>
    <w:rsid w:val="001F4A28"/>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22D9"/>
    <w:rsid w:val="00323153"/>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03C2F"/>
    <w:rsid w:val="00415E18"/>
    <w:rsid w:val="004167EC"/>
    <w:rsid w:val="00417448"/>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4184"/>
    <w:rsid w:val="00587D4E"/>
    <w:rsid w:val="005947D7"/>
    <w:rsid w:val="00595B2F"/>
    <w:rsid w:val="005B3FA2"/>
    <w:rsid w:val="005B6A98"/>
    <w:rsid w:val="005C095A"/>
    <w:rsid w:val="005C1815"/>
    <w:rsid w:val="005C33B2"/>
    <w:rsid w:val="005D01AA"/>
    <w:rsid w:val="005D523F"/>
    <w:rsid w:val="00600EBE"/>
    <w:rsid w:val="00602484"/>
    <w:rsid w:val="00604F05"/>
    <w:rsid w:val="0060780B"/>
    <w:rsid w:val="00614B35"/>
    <w:rsid w:val="00616D21"/>
    <w:rsid w:val="006245BC"/>
    <w:rsid w:val="00630C41"/>
    <w:rsid w:val="00641406"/>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329C4"/>
    <w:rsid w:val="007404AB"/>
    <w:rsid w:val="00753243"/>
    <w:rsid w:val="0075601D"/>
    <w:rsid w:val="00765529"/>
    <w:rsid w:val="007669F4"/>
    <w:rsid w:val="00784950"/>
    <w:rsid w:val="00786635"/>
    <w:rsid w:val="007909EB"/>
    <w:rsid w:val="007929B2"/>
    <w:rsid w:val="007B5629"/>
    <w:rsid w:val="007C052F"/>
    <w:rsid w:val="007D28CF"/>
    <w:rsid w:val="007D3509"/>
    <w:rsid w:val="007D4BF5"/>
    <w:rsid w:val="007E0505"/>
    <w:rsid w:val="007E65D3"/>
    <w:rsid w:val="007F5F54"/>
    <w:rsid w:val="007F66C5"/>
    <w:rsid w:val="007F7192"/>
    <w:rsid w:val="008003D4"/>
    <w:rsid w:val="008211F5"/>
    <w:rsid w:val="00826B10"/>
    <w:rsid w:val="0083304D"/>
    <w:rsid w:val="00843934"/>
    <w:rsid w:val="00855650"/>
    <w:rsid w:val="00856398"/>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10D7"/>
    <w:rsid w:val="00F7542E"/>
    <w:rsid w:val="00F8009A"/>
    <w:rsid w:val="00F821D0"/>
    <w:rsid w:val="00F93AE4"/>
    <w:rsid w:val="00FA341B"/>
    <w:rsid w:val="00FA49E0"/>
    <w:rsid w:val="00FA7924"/>
    <w:rsid w:val="00FB5331"/>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11.658644632226318</c:v>
                </c:pt>
                <c:pt idx="1">
                  <c:v>12.653146884259012</c:v>
                </c:pt>
                <c:pt idx="2">
                  <c:v>15.788965382591979</c:v>
                </c:pt>
              </c:numCache>
            </c:numRef>
          </c:val>
        </c:ser>
        <c:marker val="1"/>
        <c:axId val="142011392"/>
        <c:axId val="142041856"/>
      </c:lineChart>
      <c:catAx>
        <c:axId val="142011392"/>
        <c:scaling>
          <c:orientation val="minMax"/>
        </c:scaling>
        <c:axPos val="b"/>
        <c:numFmt formatCode="General" sourceLinked="1"/>
        <c:tickLblPos val="nextTo"/>
        <c:crossAx val="142041856"/>
        <c:crosses val="autoZero"/>
        <c:auto val="1"/>
        <c:lblAlgn val="ctr"/>
        <c:lblOffset val="100"/>
      </c:catAx>
      <c:valAx>
        <c:axId val="142041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01139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10.7601804683559</c:v>
                </c:pt>
                <c:pt idx="1">
                  <c:v>10.793877404692786</c:v>
                </c:pt>
                <c:pt idx="2">
                  <c:v>11.109121437994498</c:v>
                </c:pt>
              </c:numCache>
            </c:numRef>
          </c:val>
        </c:ser>
        <c:marker val="1"/>
        <c:axId val="161368704"/>
        <c:axId val="161395072"/>
      </c:lineChart>
      <c:catAx>
        <c:axId val="161368704"/>
        <c:scaling>
          <c:orientation val="minMax"/>
        </c:scaling>
        <c:axPos val="b"/>
        <c:numFmt formatCode="General" sourceLinked="1"/>
        <c:tickLblPos val="nextTo"/>
        <c:crossAx val="161395072"/>
        <c:crosses val="autoZero"/>
        <c:auto val="1"/>
        <c:lblAlgn val="ctr"/>
        <c:lblOffset val="100"/>
      </c:catAx>
      <c:valAx>
        <c:axId val="161395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870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6.8992277992278073</c:v>
                </c:pt>
                <c:pt idx="1">
                  <c:v>7.1724602203182375</c:v>
                </c:pt>
                <c:pt idx="2">
                  <c:v>7.0636474908200784</c:v>
                </c:pt>
              </c:numCache>
            </c:numRef>
          </c:val>
        </c:ser>
        <c:axId val="161491968"/>
        <c:axId val="161501952"/>
      </c:barChart>
      <c:catAx>
        <c:axId val="161491968"/>
        <c:scaling>
          <c:orientation val="minMax"/>
        </c:scaling>
        <c:axPos val="b"/>
        <c:numFmt formatCode="General" sourceLinked="1"/>
        <c:tickLblPos val="nextTo"/>
        <c:crossAx val="161501952"/>
        <c:crosses val="autoZero"/>
        <c:auto val="1"/>
        <c:lblAlgn val="ctr"/>
        <c:lblOffset val="100"/>
      </c:catAx>
      <c:valAx>
        <c:axId val="161501952"/>
        <c:scaling>
          <c:orientation val="minMax"/>
        </c:scaling>
        <c:axPos val="l"/>
        <c:majorGridlines/>
        <c:numFmt formatCode="General" sourceLinked="1"/>
        <c:tickLblPos val="nextTo"/>
        <c:txPr>
          <a:bodyPr/>
          <a:lstStyle/>
          <a:p>
            <a:pPr>
              <a:defRPr sz="800"/>
            </a:pPr>
            <a:endParaRPr lang="en-US"/>
          </a:p>
        </c:txPr>
        <c:crossAx val="16149196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9.6941546179066513</c:v>
                </c:pt>
                <c:pt idx="1">
                  <c:v>9.6977157695927385</c:v>
                </c:pt>
                <c:pt idx="2">
                  <c:v>9.6947139732381409</c:v>
                </c:pt>
              </c:numCache>
            </c:numRef>
          </c:val>
        </c:ser>
        <c:marker val="1"/>
        <c:axId val="161524736"/>
        <c:axId val="161420032"/>
      </c:lineChart>
      <c:catAx>
        <c:axId val="161524736"/>
        <c:scaling>
          <c:orientation val="minMax"/>
        </c:scaling>
        <c:axPos val="b"/>
        <c:numFmt formatCode="General" sourceLinked="1"/>
        <c:tickLblPos val="nextTo"/>
        <c:crossAx val="161420032"/>
        <c:crosses val="autoZero"/>
        <c:auto val="1"/>
        <c:lblAlgn val="ctr"/>
        <c:lblOffset val="100"/>
      </c:catAx>
      <c:valAx>
        <c:axId val="161420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2473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7.8676962676962621</c:v>
                </c:pt>
                <c:pt idx="1">
                  <c:v>7.9607099143206934</c:v>
                </c:pt>
                <c:pt idx="2">
                  <c:v>7.8959608323133397</c:v>
                </c:pt>
              </c:numCache>
            </c:numRef>
          </c:val>
        </c:ser>
        <c:axId val="161455488"/>
        <c:axId val="161461376"/>
      </c:barChart>
      <c:catAx>
        <c:axId val="161455488"/>
        <c:scaling>
          <c:orientation val="minMax"/>
        </c:scaling>
        <c:axPos val="b"/>
        <c:numFmt formatCode="General" sourceLinked="1"/>
        <c:tickLblPos val="nextTo"/>
        <c:crossAx val="161461376"/>
        <c:crosses val="autoZero"/>
        <c:auto val="1"/>
        <c:lblAlgn val="ctr"/>
        <c:lblOffset val="100"/>
      </c:catAx>
      <c:valAx>
        <c:axId val="161461376"/>
        <c:scaling>
          <c:orientation val="minMax"/>
        </c:scaling>
        <c:axPos val="l"/>
        <c:majorGridlines/>
        <c:numFmt formatCode="General" sourceLinked="1"/>
        <c:tickLblPos val="nextTo"/>
        <c:txPr>
          <a:bodyPr/>
          <a:lstStyle/>
          <a:p>
            <a:pPr>
              <a:defRPr sz="800"/>
            </a:pPr>
            <a:endParaRPr lang="en-US"/>
          </a:p>
        </c:txPr>
        <c:crossAx val="1614554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7.8877017043752202</c:v>
                </c:pt>
                <c:pt idx="1">
                  <c:v>7.8044127048385299</c:v>
                </c:pt>
                <c:pt idx="2">
                  <c:v>7.8747584212149997</c:v>
                </c:pt>
              </c:numCache>
            </c:numRef>
          </c:val>
        </c:ser>
        <c:marker val="1"/>
        <c:axId val="161553792"/>
        <c:axId val="161567872"/>
      </c:lineChart>
      <c:catAx>
        <c:axId val="161553792"/>
        <c:scaling>
          <c:orientation val="minMax"/>
        </c:scaling>
        <c:axPos val="b"/>
        <c:numFmt formatCode="General" sourceLinked="1"/>
        <c:tickLblPos val="nextTo"/>
        <c:crossAx val="161567872"/>
        <c:crosses val="autoZero"/>
        <c:auto val="1"/>
        <c:lblAlgn val="ctr"/>
        <c:lblOffset val="100"/>
      </c:catAx>
      <c:valAx>
        <c:axId val="1615678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5379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603584"/>
        <c:axId val="161605120"/>
      </c:barChart>
      <c:catAx>
        <c:axId val="161603584"/>
        <c:scaling>
          <c:orientation val="minMax"/>
        </c:scaling>
        <c:axPos val="b"/>
        <c:numFmt formatCode="General" sourceLinked="1"/>
        <c:tickLblPos val="nextTo"/>
        <c:crossAx val="161605120"/>
        <c:crosses val="autoZero"/>
        <c:auto val="1"/>
        <c:lblAlgn val="ctr"/>
        <c:lblOffset val="100"/>
      </c:catAx>
      <c:valAx>
        <c:axId val="161605120"/>
        <c:scaling>
          <c:orientation val="minMax"/>
        </c:scaling>
        <c:axPos val="l"/>
        <c:majorGridlines/>
        <c:numFmt formatCode="General" sourceLinked="1"/>
        <c:tickLblPos val="nextTo"/>
        <c:txPr>
          <a:bodyPr/>
          <a:lstStyle/>
          <a:p>
            <a:pPr>
              <a:defRPr sz="800"/>
            </a:pPr>
            <a:endParaRPr lang="en-US"/>
          </a:p>
        </c:txPr>
        <c:crossAx val="16160358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22.52688826999492</c:v>
                </c:pt>
                <c:pt idx="1">
                  <c:v>22.4127652888066</c:v>
                </c:pt>
                <c:pt idx="2">
                  <c:v>22.472502090008373</c:v>
                </c:pt>
              </c:numCache>
            </c:numRef>
          </c:val>
        </c:ser>
        <c:marker val="1"/>
        <c:axId val="161660928"/>
        <c:axId val="161662464"/>
      </c:lineChart>
      <c:catAx>
        <c:axId val="161660928"/>
        <c:scaling>
          <c:orientation val="minMax"/>
        </c:scaling>
        <c:axPos val="b"/>
        <c:numFmt formatCode="General" sourceLinked="1"/>
        <c:tickLblPos val="nextTo"/>
        <c:crossAx val="161662464"/>
        <c:crosses val="autoZero"/>
        <c:auto val="1"/>
        <c:lblAlgn val="ctr"/>
        <c:lblOffset val="100"/>
      </c:catAx>
      <c:valAx>
        <c:axId val="16166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6092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1.2028139500074786</c:v>
                </c:pt>
                <c:pt idx="1">
                  <c:v>1.26255850234009</c:v>
                </c:pt>
                <c:pt idx="2">
                  <c:v>1.2822152886115401</c:v>
                </c:pt>
              </c:numCache>
            </c:numRef>
          </c:val>
        </c:ser>
        <c:axId val="161779712"/>
        <c:axId val="161781248"/>
      </c:barChart>
      <c:catAx>
        <c:axId val="161779712"/>
        <c:scaling>
          <c:orientation val="minMax"/>
        </c:scaling>
        <c:axPos val="b"/>
        <c:numFmt formatCode="General" sourceLinked="1"/>
        <c:tickLblPos val="nextTo"/>
        <c:crossAx val="161781248"/>
        <c:crosses val="autoZero"/>
        <c:auto val="1"/>
        <c:lblAlgn val="ctr"/>
        <c:lblOffset val="100"/>
      </c:catAx>
      <c:valAx>
        <c:axId val="161781248"/>
        <c:scaling>
          <c:orientation val="minMax"/>
        </c:scaling>
        <c:axPos val="l"/>
        <c:majorGridlines/>
        <c:numFmt formatCode="General" sourceLinked="1"/>
        <c:tickLblPos val="nextTo"/>
        <c:txPr>
          <a:bodyPr/>
          <a:lstStyle/>
          <a:p>
            <a:pPr>
              <a:defRPr sz="800"/>
            </a:pPr>
            <a:endParaRPr lang="en-US"/>
          </a:p>
        </c:txPr>
        <c:crossAx val="1617797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19.063167604030188</c:v>
                </c:pt>
                <c:pt idx="1">
                  <c:v>18.998398063574786</c:v>
                </c:pt>
                <c:pt idx="2">
                  <c:v>19.097463316045101</c:v>
                </c:pt>
              </c:numCache>
            </c:numRef>
          </c:val>
        </c:ser>
        <c:marker val="1"/>
        <c:axId val="161685504"/>
        <c:axId val="161687040"/>
      </c:lineChart>
      <c:catAx>
        <c:axId val="161685504"/>
        <c:scaling>
          <c:orientation val="minMax"/>
        </c:scaling>
        <c:axPos val="b"/>
        <c:numFmt formatCode="General" sourceLinked="1"/>
        <c:tickLblPos val="nextTo"/>
        <c:crossAx val="161687040"/>
        <c:crosses val="autoZero"/>
        <c:auto val="1"/>
        <c:lblAlgn val="ctr"/>
        <c:lblOffset val="100"/>
      </c:catAx>
      <c:valAx>
        <c:axId val="16168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855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1.2875318066157799</c:v>
                </c:pt>
                <c:pt idx="1">
                  <c:v>1.3305772230889201</c:v>
                </c:pt>
                <c:pt idx="2">
                  <c:v>1.32948517940718</c:v>
                </c:pt>
              </c:numCache>
            </c:numRef>
          </c:val>
        </c:ser>
        <c:axId val="161718656"/>
        <c:axId val="161720192"/>
      </c:barChart>
      <c:catAx>
        <c:axId val="161718656"/>
        <c:scaling>
          <c:orientation val="minMax"/>
        </c:scaling>
        <c:axPos val="b"/>
        <c:numFmt formatCode="General" sourceLinked="1"/>
        <c:tickLblPos val="nextTo"/>
        <c:crossAx val="161720192"/>
        <c:crosses val="autoZero"/>
        <c:auto val="1"/>
        <c:lblAlgn val="ctr"/>
        <c:lblOffset val="100"/>
      </c:catAx>
      <c:valAx>
        <c:axId val="161720192"/>
        <c:scaling>
          <c:orientation val="minMax"/>
        </c:scaling>
        <c:axPos val="l"/>
        <c:majorGridlines/>
        <c:numFmt formatCode="General" sourceLinked="1"/>
        <c:tickLblPos val="nextTo"/>
        <c:txPr>
          <a:bodyPr/>
          <a:lstStyle/>
          <a:p>
            <a:pPr>
              <a:defRPr sz="800"/>
            </a:pPr>
            <a:endParaRPr lang="en-US"/>
          </a:p>
        </c:txPr>
        <c:crossAx val="1617186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10.231240502342001</c:v>
                </c:pt>
                <c:pt idx="1">
                  <c:v>11.060395893951902</c:v>
                </c:pt>
                <c:pt idx="2">
                  <c:v>10.205913366899498</c:v>
                </c:pt>
              </c:numCache>
            </c:numRef>
          </c:val>
        </c:ser>
        <c:marker val="1"/>
        <c:axId val="142069760"/>
        <c:axId val="142071296"/>
      </c:lineChart>
      <c:catAx>
        <c:axId val="142069760"/>
        <c:scaling>
          <c:orientation val="minMax"/>
        </c:scaling>
        <c:axPos val="b"/>
        <c:numFmt formatCode="General" sourceLinked="1"/>
        <c:tickLblPos val="nextTo"/>
        <c:crossAx val="142071296"/>
        <c:crosses val="autoZero"/>
        <c:auto val="1"/>
        <c:lblAlgn val="ctr"/>
        <c:lblOffset val="100"/>
      </c:catAx>
      <c:valAx>
        <c:axId val="142071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06976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11.88106893688421</c:v>
                </c:pt>
                <c:pt idx="1">
                  <c:v>11.832425760527602</c:v>
                </c:pt>
                <c:pt idx="2">
                  <c:v>11.998971082381388</c:v>
                </c:pt>
              </c:numCache>
            </c:numRef>
          </c:val>
        </c:ser>
        <c:marker val="1"/>
        <c:axId val="161829248"/>
        <c:axId val="161830784"/>
      </c:lineChart>
      <c:catAx>
        <c:axId val="161829248"/>
        <c:scaling>
          <c:orientation val="minMax"/>
        </c:scaling>
        <c:axPos val="b"/>
        <c:numFmt formatCode="General" sourceLinked="1"/>
        <c:tickLblPos val="nextTo"/>
        <c:crossAx val="161830784"/>
        <c:crosses val="autoZero"/>
        <c:auto val="1"/>
        <c:lblAlgn val="ctr"/>
        <c:lblOffset val="100"/>
      </c:catAx>
      <c:valAx>
        <c:axId val="1618307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292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9.7350696003592301</c:v>
                </c:pt>
                <c:pt idx="1">
                  <c:v>8.1862714508580261</c:v>
                </c:pt>
                <c:pt idx="2">
                  <c:v>9.3475819032761187</c:v>
                </c:pt>
              </c:numCache>
            </c:numRef>
          </c:val>
        </c:ser>
        <c:axId val="161882880"/>
        <c:axId val="161884416"/>
      </c:barChart>
      <c:catAx>
        <c:axId val="161882880"/>
        <c:scaling>
          <c:orientation val="minMax"/>
        </c:scaling>
        <c:axPos val="b"/>
        <c:numFmt formatCode="General" sourceLinked="1"/>
        <c:tickLblPos val="nextTo"/>
        <c:crossAx val="161884416"/>
        <c:crosses val="autoZero"/>
        <c:auto val="1"/>
        <c:lblAlgn val="ctr"/>
        <c:lblOffset val="100"/>
      </c:catAx>
      <c:valAx>
        <c:axId val="161884416"/>
        <c:scaling>
          <c:orientation val="minMax"/>
        </c:scaling>
        <c:axPos val="l"/>
        <c:majorGridlines/>
        <c:numFmt formatCode="General" sourceLinked="1"/>
        <c:tickLblPos val="nextTo"/>
        <c:txPr>
          <a:bodyPr/>
          <a:lstStyle/>
          <a:p>
            <a:pPr>
              <a:defRPr sz="800"/>
            </a:pPr>
            <a:endParaRPr lang="en-US"/>
          </a:p>
        </c:txPr>
        <c:crossAx val="1618828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22.526888269994917</c:v>
                </c:pt>
                <c:pt idx="1">
                  <c:v>22.408995693568599</c:v>
                </c:pt>
                <c:pt idx="2">
                  <c:v>22.524993384895598</c:v>
                </c:pt>
              </c:numCache>
            </c:numRef>
          </c:val>
        </c:ser>
        <c:marker val="1"/>
        <c:axId val="161927936"/>
        <c:axId val="161929472"/>
      </c:lineChart>
      <c:catAx>
        <c:axId val="161927936"/>
        <c:scaling>
          <c:orientation val="minMax"/>
        </c:scaling>
        <c:axPos val="b"/>
        <c:numFmt formatCode="General" sourceLinked="1"/>
        <c:tickLblPos val="nextTo"/>
        <c:crossAx val="161929472"/>
        <c:crosses val="autoZero"/>
        <c:auto val="1"/>
        <c:lblAlgn val="ctr"/>
        <c:lblOffset val="100"/>
      </c:catAx>
      <c:valAx>
        <c:axId val="161929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79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1.2339044183949475</c:v>
                </c:pt>
                <c:pt idx="1">
                  <c:v>1.2472331645094699</c:v>
                </c:pt>
                <c:pt idx="2">
                  <c:v>1.2442318514349988</c:v>
                </c:pt>
              </c:numCache>
            </c:numRef>
          </c:val>
        </c:ser>
        <c:axId val="161969280"/>
        <c:axId val="161970816"/>
      </c:barChart>
      <c:catAx>
        <c:axId val="161969280"/>
        <c:scaling>
          <c:orientation val="minMax"/>
        </c:scaling>
        <c:axPos val="b"/>
        <c:numFmt formatCode="General" sourceLinked="1"/>
        <c:tickLblPos val="nextTo"/>
        <c:crossAx val="161970816"/>
        <c:crosses val="autoZero"/>
        <c:auto val="1"/>
        <c:lblAlgn val="ctr"/>
        <c:lblOffset val="100"/>
      </c:catAx>
      <c:valAx>
        <c:axId val="161970816"/>
        <c:scaling>
          <c:orientation val="minMax"/>
        </c:scaling>
        <c:axPos val="l"/>
        <c:majorGridlines/>
        <c:numFmt formatCode="General" sourceLinked="1"/>
        <c:tickLblPos val="nextTo"/>
        <c:txPr>
          <a:bodyPr/>
          <a:lstStyle/>
          <a:p>
            <a:pPr>
              <a:defRPr sz="800"/>
            </a:pPr>
            <a:endParaRPr lang="en-US"/>
          </a:p>
        </c:txPr>
        <c:crossAx val="16196928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19.065906246522264</c:v>
                </c:pt>
                <c:pt idx="1">
                  <c:v>19.000928910592101</c:v>
                </c:pt>
                <c:pt idx="2">
                  <c:v>19.115866695134716</c:v>
                </c:pt>
              </c:numCache>
            </c:numRef>
          </c:val>
        </c:ser>
        <c:marker val="1"/>
        <c:axId val="162022528"/>
        <c:axId val="162024064"/>
      </c:lineChart>
      <c:catAx>
        <c:axId val="162022528"/>
        <c:scaling>
          <c:orientation val="minMax"/>
        </c:scaling>
        <c:axPos val="b"/>
        <c:numFmt formatCode="General" sourceLinked="1"/>
        <c:tickLblPos val="nextTo"/>
        <c:crossAx val="162024064"/>
        <c:crosses val="autoZero"/>
        <c:auto val="1"/>
        <c:lblAlgn val="ctr"/>
        <c:lblOffset val="100"/>
      </c:catAx>
      <c:valAx>
        <c:axId val="162024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25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1.3514878268710622</c:v>
                </c:pt>
                <c:pt idx="1">
                  <c:v>1.3252673044457011</c:v>
                </c:pt>
                <c:pt idx="2">
                  <c:v>1.2875633089476588</c:v>
                </c:pt>
              </c:numCache>
            </c:numRef>
          </c:val>
        </c:ser>
        <c:axId val="162063872"/>
        <c:axId val="162065408"/>
      </c:barChart>
      <c:catAx>
        <c:axId val="162063872"/>
        <c:scaling>
          <c:orientation val="minMax"/>
        </c:scaling>
        <c:axPos val="b"/>
        <c:numFmt formatCode="General" sourceLinked="1"/>
        <c:tickLblPos val="nextTo"/>
        <c:crossAx val="162065408"/>
        <c:crosses val="autoZero"/>
        <c:auto val="1"/>
        <c:lblAlgn val="ctr"/>
        <c:lblOffset val="100"/>
      </c:catAx>
      <c:valAx>
        <c:axId val="162065408"/>
        <c:scaling>
          <c:orientation val="minMax"/>
        </c:scaling>
        <c:axPos val="l"/>
        <c:majorGridlines/>
        <c:numFmt formatCode="General" sourceLinked="1"/>
        <c:tickLblPos val="nextTo"/>
        <c:txPr>
          <a:bodyPr/>
          <a:lstStyle/>
          <a:p>
            <a:pPr>
              <a:defRPr sz="800"/>
            </a:pPr>
            <a:endParaRPr lang="en-US"/>
          </a:p>
        </c:txPr>
        <c:crossAx val="16206387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11.8828247600949</c:v>
                </c:pt>
                <c:pt idx="1">
                  <c:v>11.833395238215704</c:v>
                </c:pt>
                <c:pt idx="2">
                  <c:v>12.002639662930006</c:v>
                </c:pt>
              </c:numCache>
            </c:numRef>
          </c:val>
        </c:ser>
        <c:marker val="1"/>
        <c:axId val="162104832"/>
        <c:axId val="162106368"/>
      </c:lineChart>
      <c:catAx>
        <c:axId val="162104832"/>
        <c:scaling>
          <c:orientation val="minMax"/>
        </c:scaling>
        <c:axPos val="b"/>
        <c:numFmt formatCode="General" sourceLinked="1"/>
        <c:tickLblPos val="nextTo"/>
        <c:crossAx val="162106368"/>
        <c:crosses val="autoZero"/>
        <c:auto val="1"/>
        <c:lblAlgn val="ctr"/>
        <c:lblOffset val="100"/>
      </c:catAx>
      <c:valAx>
        <c:axId val="1621063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048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9.4708746618575219</c:v>
                </c:pt>
                <c:pt idx="1">
                  <c:v>8.3016319639842493</c:v>
                </c:pt>
                <c:pt idx="2">
                  <c:v>9.2973175764396903</c:v>
                </c:pt>
              </c:numCache>
            </c:numRef>
          </c:val>
        </c:ser>
        <c:axId val="162224384"/>
        <c:axId val="162242560"/>
      </c:barChart>
      <c:catAx>
        <c:axId val="162224384"/>
        <c:scaling>
          <c:orientation val="minMax"/>
        </c:scaling>
        <c:axPos val="b"/>
        <c:numFmt formatCode="General" sourceLinked="1"/>
        <c:tickLblPos val="nextTo"/>
        <c:crossAx val="162242560"/>
        <c:crosses val="autoZero"/>
        <c:auto val="1"/>
        <c:lblAlgn val="ctr"/>
        <c:lblOffset val="100"/>
      </c:catAx>
      <c:valAx>
        <c:axId val="162242560"/>
        <c:scaling>
          <c:orientation val="minMax"/>
        </c:scaling>
        <c:axPos val="l"/>
        <c:majorGridlines/>
        <c:numFmt formatCode="General" sourceLinked="1"/>
        <c:tickLblPos val="nextTo"/>
        <c:txPr>
          <a:bodyPr/>
          <a:lstStyle/>
          <a:p>
            <a:pPr>
              <a:defRPr sz="800"/>
            </a:pPr>
            <a:endParaRPr lang="en-US"/>
          </a:p>
        </c:txPr>
        <c:crossAx val="1622243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13.406877929400199</c:v>
                </c:pt>
                <c:pt idx="1">
                  <c:v>13.8013193844663</c:v>
                </c:pt>
              </c:numCache>
            </c:numRef>
          </c:val>
        </c:ser>
        <c:marker val="1"/>
        <c:axId val="162138368"/>
        <c:axId val="162144256"/>
      </c:lineChart>
      <c:catAx>
        <c:axId val="162138368"/>
        <c:scaling>
          <c:orientation val="minMax"/>
        </c:scaling>
        <c:axPos val="b"/>
        <c:numFmt formatCode="General" sourceLinked="1"/>
        <c:tickLblPos val="nextTo"/>
        <c:crossAx val="162144256"/>
        <c:crosses val="autoZero"/>
        <c:auto val="1"/>
        <c:lblAlgn val="ctr"/>
        <c:lblOffset val="100"/>
      </c:catAx>
      <c:valAx>
        <c:axId val="16214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383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3.5024099199524397</c:v>
                </c:pt>
                <c:pt idx="1">
                  <c:v>4.4394031489578678</c:v>
                </c:pt>
              </c:numCache>
            </c:numRef>
          </c:val>
        </c:ser>
        <c:axId val="162179712"/>
        <c:axId val="162189696"/>
      </c:barChart>
      <c:catAx>
        <c:axId val="162179712"/>
        <c:scaling>
          <c:orientation val="minMax"/>
        </c:scaling>
        <c:axPos val="b"/>
        <c:numFmt formatCode="General" sourceLinked="1"/>
        <c:tickLblPos val="nextTo"/>
        <c:crossAx val="162189696"/>
        <c:crosses val="autoZero"/>
        <c:auto val="1"/>
        <c:lblAlgn val="ctr"/>
        <c:lblOffset val="100"/>
      </c:catAx>
      <c:valAx>
        <c:axId val="162189696"/>
        <c:scaling>
          <c:orientation val="minMax"/>
        </c:scaling>
        <c:axPos val="l"/>
        <c:majorGridlines/>
        <c:numFmt formatCode="General" sourceLinked="1"/>
        <c:tickLblPos val="nextTo"/>
        <c:txPr>
          <a:bodyPr/>
          <a:lstStyle/>
          <a:p>
            <a:pPr>
              <a:defRPr sz="800"/>
            </a:pPr>
            <a:endParaRPr lang="en-US"/>
          </a:p>
        </c:txPr>
        <c:crossAx val="1621797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Newark and Sherwood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7.9825652086241998</c:v>
                </c:pt>
                <c:pt idx="1">
                  <c:v>8.2401979337168267</c:v>
                </c:pt>
                <c:pt idx="2">
                  <c:v>7.9857717630632372</c:v>
                </c:pt>
              </c:numCache>
            </c:numRef>
          </c:val>
        </c:ser>
        <c:marker val="1"/>
        <c:axId val="131309952"/>
        <c:axId val="131311488"/>
      </c:lineChart>
      <c:catAx>
        <c:axId val="131309952"/>
        <c:scaling>
          <c:orientation val="minMax"/>
        </c:scaling>
        <c:axPos val="b"/>
        <c:numFmt formatCode="General" sourceLinked="1"/>
        <c:tickLblPos val="nextTo"/>
        <c:crossAx val="131311488"/>
        <c:crosses val="autoZero"/>
        <c:auto val="1"/>
        <c:lblAlgn val="ctr"/>
        <c:lblOffset val="100"/>
      </c:catAx>
      <c:valAx>
        <c:axId val="13131148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30995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11.6161260775401</c:v>
                </c:pt>
                <c:pt idx="1">
                  <c:v>12.401613490878701</c:v>
                </c:pt>
              </c:numCache>
            </c:numRef>
          </c:val>
        </c:ser>
        <c:marker val="1"/>
        <c:axId val="162286208"/>
        <c:axId val="162296192"/>
      </c:lineChart>
      <c:catAx>
        <c:axId val="162286208"/>
        <c:scaling>
          <c:orientation val="minMax"/>
        </c:scaling>
        <c:axPos val="b"/>
        <c:numFmt formatCode="General" sourceLinked="1"/>
        <c:tickLblPos val="nextTo"/>
        <c:crossAx val="162296192"/>
        <c:crosses val="autoZero"/>
        <c:auto val="1"/>
        <c:lblAlgn val="ctr"/>
        <c:lblOffset val="100"/>
      </c:catAx>
      <c:valAx>
        <c:axId val="162296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862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3.4034227233157077</c:v>
                </c:pt>
                <c:pt idx="1">
                  <c:v>4.2326032822885846</c:v>
                </c:pt>
              </c:numCache>
            </c:numRef>
          </c:val>
        </c:ser>
        <c:axId val="162335744"/>
        <c:axId val="162349824"/>
      </c:barChart>
      <c:catAx>
        <c:axId val="162335744"/>
        <c:scaling>
          <c:orientation val="minMax"/>
        </c:scaling>
        <c:axPos val="b"/>
        <c:numFmt formatCode="General" sourceLinked="1"/>
        <c:tickLblPos val="nextTo"/>
        <c:crossAx val="162349824"/>
        <c:crosses val="autoZero"/>
        <c:auto val="1"/>
        <c:lblAlgn val="ctr"/>
        <c:lblOffset val="100"/>
      </c:catAx>
      <c:valAx>
        <c:axId val="162349824"/>
        <c:scaling>
          <c:orientation val="minMax"/>
        </c:scaling>
        <c:axPos val="l"/>
        <c:majorGridlines/>
        <c:numFmt formatCode="General" sourceLinked="1"/>
        <c:tickLblPos val="nextTo"/>
        <c:txPr>
          <a:bodyPr/>
          <a:lstStyle/>
          <a:p>
            <a:pPr>
              <a:defRPr sz="800"/>
            </a:pPr>
            <a:endParaRPr lang="en-US"/>
          </a:p>
        </c:txPr>
        <c:crossAx val="16233574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8.7175460732468792</c:v>
                </c:pt>
                <c:pt idx="1">
                  <c:v>8.8557483827982093</c:v>
                </c:pt>
              </c:numCache>
            </c:numRef>
          </c:val>
        </c:ser>
        <c:marker val="1"/>
        <c:axId val="162380800"/>
        <c:axId val="162390784"/>
      </c:lineChart>
      <c:catAx>
        <c:axId val="162380800"/>
        <c:scaling>
          <c:orientation val="minMax"/>
        </c:scaling>
        <c:axPos val="b"/>
        <c:numFmt formatCode="General" sourceLinked="1"/>
        <c:tickLblPos val="nextTo"/>
        <c:crossAx val="162390784"/>
        <c:crosses val="autoZero"/>
        <c:auto val="1"/>
        <c:lblAlgn val="ctr"/>
        <c:lblOffset val="100"/>
      </c:catAx>
      <c:valAx>
        <c:axId val="1623907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808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2422144"/>
        <c:axId val="162432128"/>
      </c:barChart>
      <c:catAx>
        <c:axId val="162422144"/>
        <c:scaling>
          <c:orientation val="minMax"/>
        </c:scaling>
        <c:axPos val="b"/>
        <c:numFmt formatCode="General" sourceLinked="1"/>
        <c:tickLblPos val="nextTo"/>
        <c:crossAx val="162432128"/>
        <c:crosses val="autoZero"/>
        <c:auto val="1"/>
        <c:lblAlgn val="ctr"/>
        <c:lblOffset val="100"/>
      </c:catAx>
      <c:valAx>
        <c:axId val="162432128"/>
        <c:scaling>
          <c:orientation val="minMax"/>
        </c:scaling>
        <c:axPos val="l"/>
        <c:majorGridlines/>
        <c:numFmt formatCode="General" sourceLinked="1"/>
        <c:tickLblPos val="nextTo"/>
        <c:txPr>
          <a:bodyPr/>
          <a:lstStyle/>
          <a:p>
            <a:pPr>
              <a:defRPr sz="800"/>
            </a:pPr>
            <a:endParaRPr lang="en-US"/>
          </a:p>
        </c:txPr>
        <c:crossAx val="16242214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40.302813126890811</c:v>
                </c:pt>
                <c:pt idx="1">
                  <c:v>40.384409480568138</c:v>
                </c:pt>
              </c:numCache>
            </c:numRef>
          </c:val>
        </c:ser>
        <c:marker val="1"/>
        <c:axId val="162476032"/>
        <c:axId val="162477568"/>
      </c:lineChart>
      <c:catAx>
        <c:axId val="162476032"/>
        <c:scaling>
          <c:orientation val="minMax"/>
        </c:scaling>
        <c:axPos val="b"/>
        <c:numFmt formatCode="General" sourceLinked="1"/>
        <c:tickLblPos val="nextTo"/>
        <c:crossAx val="162477568"/>
        <c:crosses val="autoZero"/>
        <c:auto val="1"/>
        <c:lblAlgn val="ctr"/>
        <c:lblOffset val="100"/>
      </c:catAx>
      <c:valAx>
        <c:axId val="16247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60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0.38484404526827642</c:v>
                </c:pt>
                <c:pt idx="1">
                  <c:v>0.39328640614889943</c:v>
                </c:pt>
              </c:numCache>
            </c:numRef>
          </c:val>
        </c:ser>
        <c:axId val="162517376"/>
        <c:axId val="162518912"/>
      </c:barChart>
      <c:catAx>
        <c:axId val="162517376"/>
        <c:scaling>
          <c:orientation val="minMax"/>
        </c:scaling>
        <c:axPos val="b"/>
        <c:numFmt formatCode="General" sourceLinked="1"/>
        <c:tickLblPos val="nextTo"/>
        <c:crossAx val="162518912"/>
        <c:crosses val="autoZero"/>
        <c:auto val="1"/>
        <c:lblAlgn val="ctr"/>
        <c:lblOffset val="100"/>
      </c:catAx>
      <c:valAx>
        <c:axId val="162518912"/>
        <c:scaling>
          <c:orientation val="minMax"/>
        </c:scaling>
        <c:axPos val="l"/>
        <c:majorGridlines/>
        <c:numFmt formatCode="General" sourceLinked="1"/>
        <c:tickLblPos val="nextTo"/>
        <c:txPr>
          <a:bodyPr/>
          <a:lstStyle/>
          <a:p>
            <a:pPr>
              <a:defRPr sz="800"/>
            </a:pPr>
            <a:endParaRPr lang="en-US"/>
          </a:p>
        </c:txPr>
        <c:crossAx val="16251737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36.532148574265698</c:v>
                </c:pt>
                <c:pt idx="1">
                  <c:v>39.588275265878913</c:v>
                </c:pt>
              </c:numCache>
            </c:numRef>
          </c:val>
        </c:ser>
        <c:marker val="1"/>
        <c:axId val="162615680"/>
        <c:axId val="162617216"/>
      </c:lineChart>
      <c:catAx>
        <c:axId val="162615680"/>
        <c:scaling>
          <c:orientation val="minMax"/>
        </c:scaling>
        <c:axPos val="b"/>
        <c:numFmt formatCode="General" sourceLinked="1"/>
        <c:tickLblPos val="nextTo"/>
        <c:crossAx val="162617216"/>
        <c:crosses val="autoZero"/>
        <c:auto val="1"/>
        <c:lblAlgn val="ctr"/>
        <c:lblOffset val="100"/>
      </c:catAx>
      <c:valAx>
        <c:axId val="162617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56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0.41890141622608701</c:v>
                </c:pt>
                <c:pt idx="1">
                  <c:v>0.41079586674771101</c:v>
                </c:pt>
              </c:numCache>
            </c:numRef>
          </c:val>
        </c:ser>
        <c:axId val="162665216"/>
        <c:axId val="162666752"/>
      </c:barChart>
      <c:catAx>
        <c:axId val="162665216"/>
        <c:scaling>
          <c:orientation val="minMax"/>
        </c:scaling>
        <c:axPos val="b"/>
        <c:numFmt formatCode="General" sourceLinked="1"/>
        <c:tickLblPos val="nextTo"/>
        <c:crossAx val="162666752"/>
        <c:crosses val="autoZero"/>
        <c:auto val="1"/>
        <c:lblAlgn val="ctr"/>
        <c:lblOffset val="100"/>
      </c:catAx>
      <c:valAx>
        <c:axId val="162666752"/>
        <c:scaling>
          <c:orientation val="minMax"/>
        </c:scaling>
        <c:axPos val="l"/>
        <c:majorGridlines/>
        <c:numFmt formatCode="General" sourceLinked="1"/>
        <c:tickLblPos val="nextTo"/>
        <c:txPr>
          <a:bodyPr/>
          <a:lstStyle/>
          <a:p>
            <a:pPr>
              <a:defRPr sz="800"/>
            </a:pPr>
            <a:endParaRPr lang="en-US"/>
          </a:p>
        </c:txPr>
        <c:crossAx val="1626652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18.629968240923802</c:v>
                </c:pt>
                <c:pt idx="1">
                  <c:v>18.645649200043859</c:v>
                </c:pt>
              </c:numCache>
            </c:numRef>
          </c:val>
        </c:ser>
        <c:marker val="1"/>
        <c:axId val="162714368"/>
        <c:axId val="162715904"/>
      </c:lineChart>
      <c:catAx>
        <c:axId val="162714368"/>
        <c:scaling>
          <c:orientation val="minMax"/>
        </c:scaling>
        <c:axPos val="b"/>
        <c:numFmt formatCode="General" sourceLinked="1"/>
        <c:tickLblPos val="nextTo"/>
        <c:crossAx val="162715904"/>
        <c:crosses val="autoZero"/>
        <c:auto val="1"/>
        <c:lblAlgn val="ctr"/>
        <c:lblOffset val="100"/>
      </c:catAx>
      <c:valAx>
        <c:axId val="162715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436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1.62456207401745</c:v>
                </c:pt>
                <c:pt idx="1">
                  <c:v>1.39338444344229</c:v>
                </c:pt>
              </c:numCache>
            </c:numRef>
          </c:val>
        </c:ser>
        <c:axId val="162768000"/>
        <c:axId val="162769536"/>
      </c:barChart>
      <c:catAx>
        <c:axId val="162768000"/>
        <c:scaling>
          <c:orientation val="minMax"/>
        </c:scaling>
        <c:axPos val="b"/>
        <c:numFmt formatCode="General" sourceLinked="1"/>
        <c:tickLblPos val="nextTo"/>
        <c:crossAx val="162769536"/>
        <c:crosses val="autoZero"/>
        <c:auto val="1"/>
        <c:lblAlgn val="ctr"/>
        <c:lblOffset val="100"/>
      </c:catAx>
      <c:valAx>
        <c:axId val="162769536"/>
        <c:scaling>
          <c:orientation val="minMax"/>
        </c:scaling>
        <c:axPos val="l"/>
        <c:majorGridlines/>
        <c:numFmt formatCode="General" sourceLinked="1"/>
        <c:tickLblPos val="nextTo"/>
        <c:txPr>
          <a:bodyPr/>
          <a:lstStyle/>
          <a:p>
            <a:pPr>
              <a:defRPr sz="800"/>
            </a:pPr>
            <a:endParaRPr lang="en-US"/>
          </a:p>
        </c:txPr>
        <c:crossAx val="1627680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Newark and Sherwood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15.834484173917104</c:v>
                </c:pt>
                <c:pt idx="1">
                  <c:v>15.1408803241193</c:v>
                </c:pt>
                <c:pt idx="2">
                  <c:v>16.18675380230767</c:v>
                </c:pt>
              </c:numCache>
            </c:numRef>
          </c:val>
        </c:ser>
        <c:marker val="1"/>
        <c:axId val="161108736"/>
        <c:axId val="161110272"/>
      </c:lineChart>
      <c:catAx>
        <c:axId val="161108736"/>
        <c:scaling>
          <c:orientation val="minMax"/>
        </c:scaling>
        <c:axPos val="b"/>
        <c:numFmt formatCode="General" sourceLinked="1"/>
        <c:tickLblPos val="nextTo"/>
        <c:crossAx val="161110272"/>
        <c:crosses val="autoZero"/>
        <c:auto val="1"/>
        <c:lblAlgn val="ctr"/>
        <c:lblOffset val="100"/>
      </c:catAx>
      <c:valAx>
        <c:axId val="1611102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873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Newark and Sherwood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11.951074883211099</c:v>
                </c:pt>
              </c:numCache>
            </c:numRef>
          </c:val>
        </c:ser>
        <c:axId val="162874496"/>
        <c:axId val="162876032"/>
      </c:barChart>
      <c:catAx>
        <c:axId val="162874496"/>
        <c:scaling>
          <c:orientation val="minMax"/>
        </c:scaling>
        <c:axPos val="b"/>
        <c:numFmt formatCode="General" sourceLinked="1"/>
        <c:tickLblPos val="nextTo"/>
        <c:crossAx val="162876032"/>
        <c:crosses val="autoZero"/>
        <c:auto val="1"/>
        <c:lblAlgn val="ctr"/>
        <c:lblOffset val="100"/>
      </c:catAx>
      <c:valAx>
        <c:axId val="162876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44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Newark and Sherwood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6.4195407933177835</c:v>
                </c:pt>
              </c:numCache>
            </c:numRef>
          </c:val>
        </c:ser>
        <c:axId val="162915456"/>
        <c:axId val="162916992"/>
      </c:barChart>
      <c:catAx>
        <c:axId val="162915456"/>
        <c:scaling>
          <c:orientation val="minMax"/>
        </c:scaling>
        <c:axPos val="b"/>
        <c:numFmt formatCode="General" sourceLinked="1"/>
        <c:tickLblPos val="nextTo"/>
        <c:crossAx val="162916992"/>
        <c:crosses val="autoZero"/>
        <c:auto val="1"/>
        <c:lblAlgn val="ctr"/>
        <c:lblOffset val="100"/>
      </c:catAx>
      <c:valAx>
        <c:axId val="162916992"/>
        <c:scaling>
          <c:orientation val="minMax"/>
        </c:scaling>
        <c:axPos val="l"/>
        <c:majorGridlines/>
        <c:numFmt formatCode="General" sourceLinked="1"/>
        <c:tickLblPos val="nextTo"/>
        <c:txPr>
          <a:bodyPr/>
          <a:lstStyle/>
          <a:p>
            <a:pPr>
              <a:defRPr sz="800"/>
            </a:pPr>
            <a:endParaRPr lang="en-US"/>
          </a:p>
        </c:txPr>
        <c:crossAx val="1629154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Newark and Sherwood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8.282948542327178</c:v>
                </c:pt>
              </c:numCache>
            </c:numRef>
          </c:val>
        </c:ser>
        <c:axId val="162829056"/>
        <c:axId val="162830592"/>
      </c:barChart>
      <c:catAx>
        <c:axId val="162829056"/>
        <c:scaling>
          <c:orientation val="minMax"/>
        </c:scaling>
        <c:axPos val="b"/>
        <c:numFmt formatCode="General" sourceLinked="1"/>
        <c:tickLblPos val="nextTo"/>
        <c:crossAx val="162830592"/>
        <c:crosses val="autoZero"/>
        <c:auto val="1"/>
        <c:lblAlgn val="ctr"/>
        <c:lblOffset val="100"/>
      </c:catAx>
      <c:valAx>
        <c:axId val="162830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290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Newark and Sherwood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62948224"/>
        <c:axId val="162949760"/>
      </c:barChart>
      <c:catAx>
        <c:axId val="162948224"/>
        <c:scaling>
          <c:orientation val="minMax"/>
        </c:scaling>
        <c:axPos val="b"/>
        <c:numFmt formatCode="General" sourceLinked="1"/>
        <c:tickLblPos val="nextTo"/>
        <c:crossAx val="162949760"/>
        <c:crosses val="autoZero"/>
        <c:auto val="1"/>
        <c:lblAlgn val="ctr"/>
        <c:lblOffset val="100"/>
      </c:catAx>
      <c:valAx>
        <c:axId val="162949760"/>
        <c:scaling>
          <c:orientation val="minMax"/>
        </c:scaling>
        <c:axPos val="l"/>
        <c:majorGridlines/>
        <c:numFmt formatCode="General" sourceLinked="1"/>
        <c:tickLblPos val="nextTo"/>
        <c:txPr>
          <a:bodyPr/>
          <a:lstStyle/>
          <a:p>
            <a:pPr>
              <a:defRPr sz="800"/>
            </a:pPr>
            <a:endParaRPr lang="en-US"/>
          </a:p>
        </c:txPr>
        <c:crossAx val="162948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10.1754684841773</c:v>
                </c:pt>
                <c:pt idx="1">
                  <c:v>10.0184822418154</c:v>
                </c:pt>
                <c:pt idx="2">
                  <c:v>9.9956422808628176</c:v>
                </c:pt>
              </c:numCache>
            </c:numRef>
          </c:val>
        </c:ser>
        <c:marker val="1"/>
        <c:axId val="162972800"/>
        <c:axId val="162974336"/>
      </c:lineChart>
      <c:catAx>
        <c:axId val="162972800"/>
        <c:scaling>
          <c:orientation val="minMax"/>
        </c:scaling>
        <c:axPos val="b"/>
        <c:numFmt formatCode="General" sourceLinked="1"/>
        <c:tickLblPos val="nextTo"/>
        <c:crossAx val="162974336"/>
        <c:crosses val="autoZero"/>
        <c:auto val="1"/>
        <c:lblAlgn val="ctr"/>
        <c:lblOffset val="100"/>
      </c:catAx>
      <c:valAx>
        <c:axId val="162974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9728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8.4550395991252323</c:v>
                </c:pt>
                <c:pt idx="1">
                  <c:v>8.693751102919542</c:v>
                </c:pt>
                <c:pt idx="2">
                  <c:v>8.7653400000000001</c:v>
                </c:pt>
              </c:numCache>
            </c:numRef>
          </c:val>
        </c:ser>
        <c:axId val="163096064"/>
        <c:axId val="163097600"/>
      </c:barChart>
      <c:catAx>
        <c:axId val="163096064"/>
        <c:scaling>
          <c:orientation val="minMax"/>
        </c:scaling>
        <c:axPos val="b"/>
        <c:numFmt formatCode="General" sourceLinked="1"/>
        <c:tickLblPos val="nextTo"/>
        <c:crossAx val="163097600"/>
        <c:crosses val="autoZero"/>
        <c:auto val="1"/>
        <c:lblAlgn val="ctr"/>
        <c:lblOffset val="100"/>
      </c:catAx>
      <c:valAx>
        <c:axId val="163097600"/>
        <c:scaling>
          <c:orientation val="minMax"/>
        </c:scaling>
        <c:axPos val="l"/>
        <c:majorGridlines/>
        <c:numFmt formatCode="General" sourceLinked="1"/>
        <c:tickLblPos val="nextTo"/>
        <c:crossAx val="1630960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9.7463039626081684</c:v>
                </c:pt>
                <c:pt idx="1">
                  <c:v>9.632222334674319</c:v>
                </c:pt>
                <c:pt idx="2">
                  <c:v>9.4971932873790497</c:v>
                </c:pt>
              </c:numCache>
            </c:numRef>
          </c:val>
        </c:ser>
        <c:marker val="1"/>
        <c:axId val="163145216"/>
        <c:axId val="163146752"/>
      </c:lineChart>
      <c:catAx>
        <c:axId val="163145216"/>
        <c:scaling>
          <c:orientation val="minMax"/>
        </c:scaling>
        <c:axPos val="b"/>
        <c:numFmt formatCode="General" sourceLinked="1"/>
        <c:tickLblPos val="nextTo"/>
        <c:crossAx val="163146752"/>
        <c:crosses val="autoZero"/>
        <c:auto val="1"/>
        <c:lblAlgn val="ctr"/>
        <c:lblOffset val="100"/>
      </c:catAx>
      <c:valAx>
        <c:axId val="163146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14521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7.6320147780113361</c:v>
                </c:pt>
                <c:pt idx="1">
                  <c:v>7.9947648085331702</c:v>
                </c:pt>
                <c:pt idx="2">
                  <c:v>8.2180319999999991</c:v>
                </c:pt>
              </c:numCache>
            </c:numRef>
          </c:val>
        </c:ser>
        <c:axId val="163186560"/>
        <c:axId val="163188096"/>
      </c:barChart>
      <c:catAx>
        <c:axId val="163186560"/>
        <c:scaling>
          <c:orientation val="minMax"/>
        </c:scaling>
        <c:axPos val="b"/>
        <c:numFmt formatCode="General" sourceLinked="1"/>
        <c:tickLblPos val="nextTo"/>
        <c:crossAx val="163188096"/>
        <c:crosses val="autoZero"/>
        <c:auto val="1"/>
        <c:lblAlgn val="ctr"/>
        <c:lblOffset val="100"/>
      </c:catAx>
      <c:valAx>
        <c:axId val="163188096"/>
        <c:scaling>
          <c:orientation val="minMax"/>
        </c:scaling>
        <c:axPos val="l"/>
        <c:majorGridlines/>
        <c:numFmt formatCode="General" sourceLinked="1"/>
        <c:tickLblPos val="nextTo"/>
        <c:crossAx val="1631865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7.4499647311607102</c:v>
                </c:pt>
                <c:pt idx="1">
                  <c:v>7.4007128338773196</c:v>
                </c:pt>
                <c:pt idx="2">
                  <c:v>7.3646260829715402</c:v>
                </c:pt>
              </c:numCache>
            </c:numRef>
          </c:val>
        </c:ser>
        <c:marker val="1"/>
        <c:axId val="163215232"/>
        <c:axId val="163216768"/>
      </c:lineChart>
      <c:catAx>
        <c:axId val="163215232"/>
        <c:scaling>
          <c:orientation val="minMax"/>
        </c:scaling>
        <c:axPos val="b"/>
        <c:numFmt formatCode="General" sourceLinked="1"/>
        <c:tickLblPos val="nextTo"/>
        <c:crossAx val="163216768"/>
        <c:crosses val="autoZero"/>
        <c:auto val="1"/>
        <c:lblAlgn val="ctr"/>
        <c:lblOffset val="100"/>
      </c:catAx>
      <c:valAx>
        <c:axId val="163216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2152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9.4493279826740473</c:v>
                </c:pt>
                <c:pt idx="1">
                  <c:v>10</c:v>
                </c:pt>
                <c:pt idx="2">
                  <c:v>10</c:v>
                </c:pt>
              </c:numCache>
            </c:numRef>
          </c:val>
        </c:ser>
        <c:axId val="163338496"/>
        <c:axId val="163352576"/>
      </c:barChart>
      <c:catAx>
        <c:axId val="163338496"/>
        <c:scaling>
          <c:orientation val="minMax"/>
        </c:scaling>
        <c:axPos val="b"/>
        <c:numFmt formatCode="General" sourceLinked="1"/>
        <c:tickLblPos val="nextTo"/>
        <c:crossAx val="163352576"/>
        <c:crosses val="autoZero"/>
        <c:auto val="1"/>
        <c:lblAlgn val="ctr"/>
        <c:lblOffset val="100"/>
      </c:catAx>
      <c:valAx>
        <c:axId val="163352576"/>
        <c:scaling>
          <c:orientation val="minMax"/>
        </c:scaling>
        <c:axPos val="l"/>
        <c:majorGridlines/>
        <c:numFmt formatCode="General" sourceLinked="1"/>
        <c:tickLblPos val="nextTo"/>
        <c:crossAx val="1633384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Newark and Sherwood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13.159386999272314</c:v>
                </c:pt>
                <c:pt idx="1">
                  <c:v>12.741311556983698</c:v>
                </c:pt>
                <c:pt idx="2">
                  <c:v>13.114516466104202</c:v>
                </c:pt>
              </c:numCache>
            </c:numRef>
          </c:val>
        </c:ser>
        <c:marker val="1"/>
        <c:axId val="161154176"/>
        <c:axId val="161155712"/>
      </c:lineChart>
      <c:catAx>
        <c:axId val="161154176"/>
        <c:scaling>
          <c:orientation val="minMax"/>
        </c:scaling>
        <c:axPos val="b"/>
        <c:numFmt formatCode="General" sourceLinked="1"/>
        <c:tickLblPos val="nextTo"/>
        <c:crossAx val="161155712"/>
        <c:crosses val="autoZero"/>
        <c:auto val="1"/>
        <c:lblAlgn val="ctr"/>
        <c:lblOffset val="100"/>
      </c:catAx>
      <c:valAx>
        <c:axId val="1611557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541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Newark and Sherwood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23.599446261288989</c:v>
                </c:pt>
                <c:pt idx="1">
                  <c:v>24.368851970262</c:v>
                </c:pt>
                <c:pt idx="2">
                  <c:v>24.286457178707689</c:v>
                </c:pt>
              </c:numCache>
            </c:numRef>
          </c:val>
        </c:ser>
        <c:marker val="1"/>
        <c:axId val="163252480"/>
        <c:axId val="163262464"/>
      </c:lineChart>
      <c:catAx>
        <c:axId val="163252480"/>
        <c:scaling>
          <c:orientation val="minMax"/>
        </c:scaling>
        <c:axPos val="b"/>
        <c:numFmt formatCode="General" sourceLinked="1"/>
        <c:tickLblPos val="nextTo"/>
        <c:crossAx val="163262464"/>
        <c:crosses val="autoZero"/>
        <c:auto val="1"/>
        <c:lblAlgn val="ctr"/>
        <c:lblOffset val="100"/>
      </c:catAx>
      <c:valAx>
        <c:axId val="16326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5248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Newark and Sherwood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0.86650954413232251</c:v>
                </c:pt>
                <c:pt idx="1">
                  <c:v>0.87713966392815845</c:v>
                </c:pt>
                <c:pt idx="2">
                  <c:v>1.2188139999999998</c:v>
                </c:pt>
              </c:numCache>
            </c:numRef>
          </c:val>
        </c:ser>
        <c:axId val="163302016"/>
        <c:axId val="163312000"/>
      </c:barChart>
      <c:catAx>
        <c:axId val="163302016"/>
        <c:scaling>
          <c:orientation val="minMax"/>
        </c:scaling>
        <c:axPos val="b"/>
        <c:numFmt formatCode="General" sourceLinked="1"/>
        <c:tickLblPos val="nextTo"/>
        <c:crossAx val="163312000"/>
        <c:crosses val="autoZero"/>
        <c:auto val="1"/>
        <c:lblAlgn val="ctr"/>
        <c:lblOffset val="100"/>
      </c:catAx>
      <c:valAx>
        <c:axId val="163312000"/>
        <c:scaling>
          <c:orientation val="minMax"/>
        </c:scaling>
        <c:axPos val="l"/>
        <c:majorGridlines/>
        <c:numFmt formatCode="General" sourceLinked="1"/>
        <c:tickLblPos val="nextTo"/>
        <c:txPr>
          <a:bodyPr/>
          <a:lstStyle/>
          <a:p>
            <a:pPr>
              <a:defRPr sz="800"/>
            </a:pPr>
            <a:endParaRPr lang="en-US"/>
          </a:p>
        </c:txPr>
        <c:crossAx val="1633020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Newark and Sherwood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22.941136820839379</c:v>
                </c:pt>
                <c:pt idx="1">
                  <c:v>22.891334075517189</c:v>
                </c:pt>
                <c:pt idx="2">
                  <c:v>22.965692961488081</c:v>
                </c:pt>
              </c:numCache>
            </c:numRef>
          </c:val>
        </c:ser>
        <c:marker val="1"/>
        <c:axId val="163404416"/>
        <c:axId val="163418496"/>
      </c:lineChart>
      <c:catAx>
        <c:axId val="163404416"/>
        <c:scaling>
          <c:orientation val="minMax"/>
        </c:scaling>
        <c:axPos val="b"/>
        <c:numFmt formatCode="General" sourceLinked="1"/>
        <c:tickLblPos val="nextTo"/>
        <c:crossAx val="163418496"/>
        <c:crosses val="autoZero"/>
        <c:auto val="1"/>
        <c:lblAlgn val="ctr"/>
        <c:lblOffset val="100"/>
      </c:catAx>
      <c:valAx>
        <c:axId val="163418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044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Newark and Sherwood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0.74546149436269804</c:v>
                </c:pt>
                <c:pt idx="1">
                  <c:v>0.7490245289308054</c:v>
                </c:pt>
                <c:pt idx="2">
                  <c:v>0.73903900000000045</c:v>
                </c:pt>
              </c:numCache>
            </c:numRef>
          </c:val>
        </c:ser>
        <c:axId val="163445760"/>
        <c:axId val="163455744"/>
      </c:barChart>
      <c:catAx>
        <c:axId val="163445760"/>
        <c:scaling>
          <c:orientation val="minMax"/>
        </c:scaling>
        <c:axPos val="b"/>
        <c:numFmt formatCode="General" sourceLinked="1"/>
        <c:tickLblPos val="nextTo"/>
        <c:crossAx val="163455744"/>
        <c:crosses val="autoZero"/>
        <c:auto val="1"/>
        <c:lblAlgn val="ctr"/>
        <c:lblOffset val="100"/>
      </c:catAx>
      <c:valAx>
        <c:axId val="163455744"/>
        <c:scaling>
          <c:orientation val="minMax"/>
        </c:scaling>
        <c:axPos val="l"/>
        <c:majorGridlines/>
        <c:numFmt formatCode="General" sourceLinked="1"/>
        <c:tickLblPos val="nextTo"/>
        <c:txPr>
          <a:bodyPr/>
          <a:lstStyle/>
          <a:p>
            <a:pPr>
              <a:defRPr sz="800"/>
            </a:pPr>
            <a:endParaRPr lang="en-US"/>
          </a:p>
        </c:txPr>
        <c:crossAx val="1634457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Newark and Sherwood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13.478285181095201</c:v>
                </c:pt>
                <c:pt idx="1">
                  <c:v>13.369717646868107</c:v>
                </c:pt>
                <c:pt idx="2">
                  <c:v>13.5784299946644</c:v>
                </c:pt>
              </c:numCache>
            </c:numRef>
          </c:val>
        </c:ser>
        <c:marker val="1"/>
        <c:axId val="163482624"/>
        <c:axId val="163500800"/>
      </c:lineChart>
      <c:catAx>
        <c:axId val="163482624"/>
        <c:scaling>
          <c:orientation val="minMax"/>
        </c:scaling>
        <c:axPos val="b"/>
        <c:numFmt formatCode="General" sourceLinked="1"/>
        <c:tickLblPos val="nextTo"/>
        <c:crossAx val="163500800"/>
        <c:crosses val="autoZero"/>
        <c:auto val="1"/>
        <c:lblAlgn val="ctr"/>
        <c:lblOffset val="100"/>
      </c:catAx>
      <c:valAx>
        <c:axId val="163500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8262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Newark and Sherwood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6.0985625411384961</c:v>
                </c:pt>
                <c:pt idx="1">
                  <c:v>5.43052097017706</c:v>
                </c:pt>
                <c:pt idx="2">
                  <c:v>5.5727380000000002</c:v>
                </c:pt>
              </c:numCache>
            </c:numRef>
          </c:val>
        </c:ser>
        <c:axId val="163540352"/>
        <c:axId val="163546240"/>
      </c:barChart>
      <c:catAx>
        <c:axId val="163540352"/>
        <c:scaling>
          <c:orientation val="minMax"/>
        </c:scaling>
        <c:axPos val="b"/>
        <c:numFmt formatCode="General" sourceLinked="1"/>
        <c:tickLblPos val="nextTo"/>
        <c:crossAx val="163546240"/>
        <c:crosses val="autoZero"/>
        <c:auto val="1"/>
        <c:lblAlgn val="ctr"/>
        <c:lblOffset val="100"/>
      </c:catAx>
      <c:valAx>
        <c:axId val="163546240"/>
        <c:scaling>
          <c:orientation val="minMax"/>
        </c:scaling>
        <c:axPos val="l"/>
        <c:majorGridlines/>
        <c:numFmt formatCode="General" sourceLinked="1"/>
        <c:tickLblPos val="nextTo"/>
        <c:txPr>
          <a:bodyPr/>
          <a:lstStyle/>
          <a:p>
            <a:pPr>
              <a:defRPr sz="800"/>
            </a:pPr>
            <a:endParaRPr lang="en-US"/>
          </a:p>
        </c:txPr>
        <c:crossAx val="1635403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Nottinghamshire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4285</c:v>
                </c:pt>
                <c:pt idx="1">
                  <c:v>4308</c:v>
                </c:pt>
                <c:pt idx="2">
                  <c:v>4438</c:v>
                </c:pt>
                <c:pt idx="3">
                  <c:v>4552</c:v>
                </c:pt>
                <c:pt idx="4">
                  <c:v>4605</c:v>
                </c:pt>
              </c:numCache>
            </c:numRef>
          </c:val>
        </c:ser>
        <c:marker val="1"/>
        <c:axId val="163648640"/>
        <c:axId val="163650176"/>
      </c:lineChart>
      <c:catAx>
        <c:axId val="163648640"/>
        <c:scaling>
          <c:orientation val="minMax"/>
        </c:scaling>
        <c:axPos val="b"/>
        <c:numFmt formatCode="General" sourceLinked="1"/>
        <c:tickLblPos val="nextTo"/>
        <c:crossAx val="163650176"/>
        <c:crosses val="autoZero"/>
        <c:auto val="1"/>
        <c:lblAlgn val="ctr"/>
        <c:lblOffset val="100"/>
      </c:catAx>
      <c:valAx>
        <c:axId val="16365017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4864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Nottinghamshire</c:v>
                </c:pt>
              </c:strCache>
            </c:strRef>
          </c:tx>
          <c:spPr>
            <a:solidFill>
              <a:schemeClr val="tx1"/>
            </a:solidFill>
          </c:spPr>
          <c:val>
            <c:numRef>
              <c:f>Sheet1!$R$180:$V$180</c:f>
              <c:numCache>
                <c:formatCode>General</c:formatCode>
                <c:ptCount val="5"/>
                <c:pt idx="0">
                  <c:v>5422.9042721348778</c:v>
                </c:pt>
                <c:pt idx="1">
                  <c:v>5409.1858221070988</c:v>
                </c:pt>
                <c:pt idx="2">
                  <c:v>5536.3166403864225</c:v>
                </c:pt>
                <c:pt idx="3">
                  <c:v>5646.1225699780634</c:v>
                </c:pt>
                <c:pt idx="4">
                  <c:v>5674.7954054490356</c:v>
                </c:pt>
              </c:numCache>
            </c:numRef>
          </c:val>
        </c:ser>
        <c:axId val="163673984"/>
        <c:axId val="1636755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673984"/>
        <c:axId val="163675520"/>
      </c:lineChart>
      <c:catAx>
        <c:axId val="163673984"/>
        <c:scaling>
          <c:orientation val="minMax"/>
        </c:scaling>
        <c:axPos val="b"/>
        <c:tickLblPos val="nextTo"/>
        <c:crossAx val="163675520"/>
        <c:crosses val="autoZero"/>
        <c:auto val="1"/>
        <c:lblAlgn val="ctr"/>
        <c:lblOffset val="100"/>
      </c:catAx>
      <c:valAx>
        <c:axId val="1636755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73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Nottinghamshire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3352</c:v>
                </c:pt>
                <c:pt idx="1">
                  <c:v>3345</c:v>
                </c:pt>
                <c:pt idx="2">
                  <c:v>3424</c:v>
                </c:pt>
                <c:pt idx="3">
                  <c:v>3489</c:v>
                </c:pt>
                <c:pt idx="4">
                  <c:v>3529</c:v>
                </c:pt>
              </c:numCache>
            </c:numRef>
          </c:val>
        </c:ser>
        <c:marker val="1"/>
        <c:axId val="163586048"/>
        <c:axId val="163587584"/>
      </c:lineChart>
      <c:catAx>
        <c:axId val="163586048"/>
        <c:scaling>
          <c:orientation val="minMax"/>
        </c:scaling>
        <c:axPos val="b"/>
        <c:numFmt formatCode="General" sourceLinked="1"/>
        <c:tickLblPos val="nextTo"/>
        <c:crossAx val="163587584"/>
        <c:crosses val="autoZero"/>
        <c:auto val="1"/>
        <c:lblAlgn val="ctr"/>
        <c:lblOffset val="100"/>
      </c:catAx>
      <c:valAx>
        <c:axId val="16358758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8604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Nottinghamshire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4242.1412182488002</c:v>
                </c:pt>
                <c:pt idx="1">
                  <c:v>4200.0293813714597</c:v>
                </c:pt>
                <c:pt idx="2">
                  <c:v>4271.3718289056114</c:v>
                </c:pt>
                <c:pt idx="3">
                  <c:v>4327.6189909168406</c:v>
                </c:pt>
                <c:pt idx="4">
                  <c:v>4348.8280099521517</c:v>
                </c:pt>
              </c:numCache>
            </c:numRef>
          </c:val>
        </c:ser>
        <c:axId val="163635968"/>
        <c:axId val="16363750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635968"/>
        <c:axId val="163637504"/>
      </c:lineChart>
      <c:catAx>
        <c:axId val="163635968"/>
        <c:scaling>
          <c:orientation val="minMax"/>
        </c:scaling>
        <c:axPos val="b"/>
        <c:numFmt formatCode="General" sourceLinked="1"/>
        <c:tickLblPos val="nextTo"/>
        <c:crossAx val="163637504"/>
        <c:crosses val="autoZero"/>
        <c:auto val="1"/>
        <c:lblAlgn val="ctr"/>
        <c:lblOffset val="100"/>
      </c:catAx>
      <c:valAx>
        <c:axId val="16363750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359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Newark and Sherwood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9.2718144664728097</c:v>
                </c:pt>
                <c:pt idx="1">
                  <c:v>9.0869743356189208</c:v>
                </c:pt>
                <c:pt idx="2">
                  <c:v>9.3065912718936641</c:v>
                </c:pt>
              </c:numCache>
            </c:numRef>
          </c:val>
        </c:ser>
        <c:marker val="1"/>
        <c:axId val="161191424"/>
        <c:axId val="161192960"/>
      </c:lineChart>
      <c:catAx>
        <c:axId val="161191424"/>
        <c:scaling>
          <c:orientation val="minMax"/>
        </c:scaling>
        <c:axPos val="b"/>
        <c:numFmt formatCode="General" sourceLinked="1"/>
        <c:tickLblPos val="nextTo"/>
        <c:crossAx val="161192960"/>
        <c:crosses val="autoZero"/>
        <c:auto val="1"/>
        <c:lblAlgn val="ctr"/>
        <c:lblOffset val="100"/>
      </c:catAx>
      <c:valAx>
        <c:axId val="1611929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914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Nottinghamshire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2753</c:v>
                </c:pt>
                <c:pt idx="1">
                  <c:v>2758</c:v>
                </c:pt>
                <c:pt idx="2">
                  <c:v>2838</c:v>
                </c:pt>
                <c:pt idx="3">
                  <c:v>2894</c:v>
                </c:pt>
                <c:pt idx="4">
                  <c:v>2951</c:v>
                </c:pt>
              </c:numCache>
            </c:numRef>
          </c:val>
        </c:ser>
        <c:marker val="1"/>
        <c:axId val="163736192"/>
        <c:axId val="163742080"/>
      </c:lineChart>
      <c:catAx>
        <c:axId val="163736192"/>
        <c:scaling>
          <c:orientation val="minMax"/>
        </c:scaling>
        <c:axPos val="b"/>
        <c:numFmt formatCode="General" sourceLinked="1"/>
        <c:tickLblPos val="nextTo"/>
        <c:crossAx val="163742080"/>
        <c:crosses val="autoZero"/>
        <c:auto val="1"/>
        <c:lblAlgn val="ctr"/>
        <c:lblOffset val="100"/>
      </c:catAx>
      <c:valAx>
        <c:axId val="1637420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361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Nottinghamshire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3484.0736198803561</c:v>
                </c:pt>
                <c:pt idx="1">
                  <c:v>3462.9838666135961</c:v>
                </c:pt>
                <c:pt idx="2">
                  <c:v>3540.3484960380042</c:v>
                </c:pt>
                <c:pt idx="3">
                  <c:v>3589.6042876793717</c:v>
                </c:pt>
                <c:pt idx="4">
                  <c:v>3636.5518439696207</c:v>
                </c:pt>
              </c:numCache>
            </c:numRef>
          </c:val>
        </c:ser>
        <c:axId val="163847552"/>
        <c:axId val="16386572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847552"/>
        <c:axId val="163865728"/>
      </c:lineChart>
      <c:catAx>
        <c:axId val="163847552"/>
        <c:scaling>
          <c:orientation val="minMax"/>
        </c:scaling>
        <c:axPos val="b"/>
        <c:numFmt formatCode="General" sourceLinked="1"/>
        <c:tickLblPos val="nextTo"/>
        <c:crossAx val="163865728"/>
        <c:crosses val="autoZero"/>
        <c:auto val="1"/>
        <c:lblAlgn val="ctr"/>
        <c:lblOffset val="100"/>
      </c:catAx>
      <c:valAx>
        <c:axId val="16386572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7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Nottinghamshire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3907</c:v>
                </c:pt>
                <c:pt idx="1">
                  <c:v>3919</c:v>
                </c:pt>
                <c:pt idx="2">
                  <c:v>4056</c:v>
                </c:pt>
                <c:pt idx="3">
                  <c:v>4150</c:v>
                </c:pt>
                <c:pt idx="4">
                  <c:v>4175</c:v>
                </c:pt>
              </c:numCache>
            </c:numRef>
          </c:val>
        </c:ser>
        <c:marker val="1"/>
        <c:axId val="163893248"/>
        <c:axId val="163894784"/>
      </c:lineChart>
      <c:catAx>
        <c:axId val="163893248"/>
        <c:scaling>
          <c:orientation val="minMax"/>
        </c:scaling>
        <c:axPos val="b"/>
        <c:numFmt formatCode="General" sourceLinked="1"/>
        <c:tickLblPos val="nextTo"/>
        <c:crossAx val="163894784"/>
        <c:crosses val="autoZero"/>
        <c:auto val="1"/>
        <c:lblAlgn val="ctr"/>
        <c:lblOffset val="100"/>
      </c:catAx>
      <c:valAx>
        <c:axId val="1638947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932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Nottinghamshire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2</c:v>
                </c:pt>
                <c:pt idx="2">
                  <c:v>2</c:v>
                </c:pt>
                <c:pt idx="3">
                  <c:v>1</c:v>
                </c:pt>
                <c:pt idx="4">
                  <c:v>1</c:v>
                </c:pt>
              </c:numCache>
            </c:numRef>
          </c:val>
        </c:ser>
        <c:axId val="163959552"/>
        <c:axId val="1639610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959552"/>
        <c:axId val="163961088"/>
      </c:lineChart>
      <c:catAx>
        <c:axId val="163959552"/>
        <c:scaling>
          <c:orientation val="minMax"/>
        </c:scaling>
        <c:axPos val="b"/>
        <c:tickLblPos val="nextTo"/>
        <c:crossAx val="163961088"/>
        <c:crosses val="autoZero"/>
        <c:auto val="1"/>
        <c:lblAlgn val="ctr"/>
        <c:lblOffset val="100"/>
      </c:catAx>
      <c:valAx>
        <c:axId val="1639610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959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Nottinghamshire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8</c:v>
                </c:pt>
                <c:pt idx="2">
                  <c:v>4</c:v>
                </c:pt>
                <c:pt idx="3">
                  <c:v>3</c:v>
                </c:pt>
                <c:pt idx="4">
                  <c:v>3</c:v>
                </c:pt>
              </c:numCache>
            </c:numRef>
          </c:val>
        </c:ser>
        <c:axId val="164001280"/>
        <c:axId val="1640028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001280"/>
        <c:axId val="164002816"/>
      </c:lineChart>
      <c:catAx>
        <c:axId val="164001280"/>
        <c:scaling>
          <c:orientation val="minMax"/>
        </c:scaling>
        <c:axPos val="b"/>
        <c:tickLblPos val="nextTo"/>
        <c:crossAx val="164002816"/>
        <c:crosses val="autoZero"/>
        <c:auto val="1"/>
        <c:lblAlgn val="ctr"/>
        <c:lblOffset val="100"/>
      </c:catAx>
      <c:valAx>
        <c:axId val="1640028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001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Nottinghamshire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18</c:v>
                </c:pt>
                <c:pt idx="1">
                  <c:v>21</c:v>
                </c:pt>
                <c:pt idx="2">
                  <c:v>19</c:v>
                </c:pt>
                <c:pt idx="3">
                  <c:v>21</c:v>
                </c:pt>
                <c:pt idx="4">
                  <c:v>21</c:v>
                </c:pt>
              </c:numCache>
            </c:numRef>
          </c:val>
        </c:ser>
        <c:axId val="164039680"/>
        <c:axId val="16404556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039680"/>
        <c:axId val="164045568"/>
      </c:lineChart>
      <c:catAx>
        <c:axId val="164039680"/>
        <c:scaling>
          <c:orientation val="minMax"/>
        </c:scaling>
        <c:axPos val="b"/>
        <c:tickLblPos val="nextTo"/>
        <c:crossAx val="164045568"/>
        <c:crosses val="autoZero"/>
        <c:auto val="1"/>
        <c:lblAlgn val="ctr"/>
        <c:lblOffset val="100"/>
      </c:catAx>
      <c:valAx>
        <c:axId val="1640455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039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Nottinghamshire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30.1</c:v>
                </c:pt>
                <c:pt idx="1">
                  <c:v>29.9</c:v>
                </c:pt>
                <c:pt idx="2">
                  <c:v>29.7</c:v>
                </c:pt>
              </c:numCache>
            </c:numRef>
          </c:val>
        </c:ser>
        <c:marker val="1"/>
        <c:axId val="164101120"/>
        <c:axId val="164111104"/>
      </c:lineChart>
      <c:catAx>
        <c:axId val="164101120"/>
        <c:scaling>
          <c:orientation val="minMax"/>
        </c:scaling>
        <c:axPos val="b"/>
        <c:numFmt formatCode="General" sourceLinked="1"/>
        <c:tickLblPos val="nextTo"/>
        <c:crossAx val="164111104"/>
        <c:crosses val="autoZero"/>
        <c:auto val="1"/>
        <c:lblAlgn val="ctr"/>
        <c:lblOffset val="100"/>
      </c:catAx>
      <c:valAx>
        <c:axId val="1641111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0112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Nottinghamshire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29.7</c:v>
                </c:pt>
                <c:pt idx="1">
                  <c:v>30.2</c:v>
                </c:pt>
                <c:pt idx="2">
                  <c:v>32.1</c:v>
                </c:pt>
              </c:numCache>
            </c:numRef>
          </c:val>
        </c:ser>
        <c:marker val="1"/>
        <c:axId val="164139392"/>
        <c:axId val="164140928"/>
      </c:lineChart>
      <c:catAx>
        <c:axId val="164139392"/>
        <c:scaling>
          <c:orientation val="minMax"/>
        </c:scaling>
        <c:axPos val="b"/>
        <c:numFmt formatCode="General" sourceLinked="1"/>
        <c:tickLblPos val="nextTo"/>
        <c:crossAx val="164140928"/>
        <c:crosses val="autoZero"/>
        <c:auto val="1"/>
        <c:lblAlgn val="ctr"/>
        <c:lblOffset val="100"/>
      </c:catAx>
      <c:valAx>
        <c:axId val="1641409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13939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Newark and Sherwood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75.359238663983078</c:v>
                </c:pt>
                <c:pt idx="1">
                  <c:v>68.88108115190127</c:v>
                </c:pt>
                <c:pt idx="2">
                  <c:v>43.289136954051394</c:v>
                </c:pt>
                <c:pt idx="3">
                  <c:v>31.147032509170213</c:v>
                </c:pt>
              </c:numCache>
            </c:numRef>
          </c:val>
        </c:ser>
        <c:axId val="164258560"/>
        <c:axId val="164260096"/>
      </c:barChart>
      <c:catAx>
        <c:axId val="164258560"/>
        <c:scaling>
          <c:orientation val="minMax"/>
        </c:scaling>
        <c:axPos val="b"/>
        <c:tickLblPos val="nextTo"/>
        <c:txPr>
          <a:bodyPr/>
          <a:lstStyle/>
          <a:p>
            <a:pPr>
              <a:defRPr sz="800"/>
            </a:pPr>
            <a:endParaRPr lang="en-US"/>
          </a:p>
        </c:txPr>
        <c:crossAx val="164260096"/>
        <c:crosses val="autoZero"/>
        <c:auto val="1"/>
        <c:lblAlgn val="ctr"/>
        <c:lblOffset val="100"/>
      </c:catAx>
      <c:valAx>
        <c:axId val="16426009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5856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Newark and Sherwood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20.171732072264074</c:v>
                </c:pt>
                <c:pt idx="1">
                  <c:v>14.923673319023138</c:v>
                </c:pt>
                <c:pt idx="2">
                  <c:v>5.67940530756999</c:v>
                </c:pt>
                <c:pt idx="3">
                  <c:v>2.3919671689721747</c:v>
                </c:pt>
              </c:numCache>
            </c:numRef>
          </c:val>
        </c:ser>
        <c:axId val="164295808"/>
        <c:axId val="164297344"/>
      </c:barChart>
      <c:catAx>
        <c:axId val="164295808"/>
        <c:scaling>
          <c:orientation val="minMax"/>
        </c:scaling>
        <c:axPos val="b"/>
        <c:numFmt formatCode="General" sourceLinked="1"/>
        <c:tickLblPos val="nextTo"/>
        <c:txPr>
          <a:bodyPr/>
          <a:lstStyle/>
          <a:p>
            <a:pPr>
              <a:defRPr sz="800"/>
            </a:pPr>
            <a:endParaRPr lang="en-US"/>
          </a:p>
        </c:txPr>
        <c:crossAx val="164297344"/>
        <c:crosses val="autoZero"/>
        <c:auto val="1"/>
        <c:lblAlgn val="ctr"/>
        <c:lblOffset val="100"/>
      </c:catAx>
      <c:valAx>
        <c:axId val="1642973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958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Newark and Sherwood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38.794942151698798</c:v>
                </c:pt>
                <c:pt idx="1">
                  <c:v>40.084866314168998</c:v>
                </c:pt>
                <c:pt idx="2">
                  <c:v>40.330939143881302</c:v>
                </c:pt>
              </c:numCache>
            </c:numRef>
          </c:val>
        </c:ser>
        <c:marker val="1"/>
        <c:axId val="161302400"/>
        <c:axId val="161303936"/>
      </c:lineChart>
      <c:catAx>
        <c:axId val="161302400"/>
        <c:scaling>
          <c:orientation val="minMax"/>
        </c:scaling>
        <c:axPos val="b"/>
        <c:numFmt formatCode="General" sourceLinked="1"/>
        <c:tickLblPos val="nextTo"/>
        <c:crossAx val="161303936"/>
        <c:crosses val="autoZero"/>
        <c:auto val="1"/>
        <c:lblAlgn val="ctr"/>
        <c:lblOffset val="100"/>
      </c:catAx>
      <c:valAx>
        <c:axId val="1613039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24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Newark and Sherwood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16.877629983225638</c:v>
                </c:pt>
                <c:pt idx="1">
                  <c:v>11.461982092625139</c:v>
                </c:pt>
                <c:pt idx="2">
                  <c:v>1.4194788897505295</c:v>
                </c:pt>
                <c:pt idx="3">
                  <c:v>0.81285449420379818</c:v>
                </c:pt>
              </c:numCache>
            </c:numRef>
          </c:val>
        </c:ser>
        <c:axId val="164210176"/>
        <c:axId val="164211712"/>
      </c:barChart>
      <c:catAx>
        <c:axId val="164210176"/>
        <c:scaling>
          <c:orientation val="minMax"/>
        </c:scaling>
        <c:axPos val="b"/>
        <c:numFmt formatCode="General" sourceLinked="1"/>
        <c:tickLblPos val="nextTo"/>
        <c:txPr>
          <a:bodyPr/>
          <a:lstStyle/>
          <a:p>
            <a:pPr>
              <a:defRPr sz="800"/>
            </a:pPr>
            <a:endParaRPr lang="en-US"/>
          </a:p>
        </c:txPr>
        <c:crossAx val="164211712"/>
        <c:crosses val="autoZero"/>
        <c:auto val="1"/>
        <c:lblAlgn val="ctr"/>
        <c:lblOffset val="100"/>
      </c:catAx>
      <c:valAx>
        <c:axId val="1642117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2101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Newark and Sherwood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8.3779456337395271</c:v>
                </c:pt>
                <c:pt idx="1">
                  <c:v>6.7946871291552009</c:v>
                </c:pt>
                <c:pt idx="2">
                  <c:v>4.4319673861809985</c:v>
                </c:pt>
                <c:pt idx="3">
                  <c:v>1.8693010855336665</c:v>
                </c:pt>
              </c:numCache>
            </c:numRef>
          </c:val>
        </c:ser>
        <c:axId val="164325248"/>
        <c:axId val="164326784"/>
      </c:barChart>
      <c:catAx>
        <c:axId val="164325248"/>
        <c:scaling>
          <c:orientation val="minMax"/>
        </c:scaling>
        <c:axPos val="b"/>
        <c:numFmt formatCode="General" sourceLinked="1"/>
        <c:tickLblPos val="nextTo"/>
        <c:txPr>
          <a:bodyPr/>
          <a:lstStyle/>
          <a:p>
            <a:pPr>
              <a:defRPr sz="800"/>
            </a:pPr>
            <a:endParaRPr lang="en-US"/>
          </a:p>
        </c:txPr>
        <c:crossAx val="164326784"/>
        <c:crosses val="autoZero"/>
        <c:auto val="1"/>
        <c:lblAlgn val="ctr"/>
        <c:lblOffset val="100"/>
      </c:catAx>
      <c:valAx>
        <c:axId val="1643267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32524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Newark and Sherwood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72.204154293360958</c:v>
                </c:pt>
                <c:pt idx="1">
                  <c:v>65.155871338727749</c:v>
                </c:pt>
                <c:pt idx="2">
                  <c:v>38.214923739359193</c:v>
                </c:pt>
                <c:pt idx="3">
                  <c:v>28.107406931950035</c:v>
                </c:pt>
              </c:numCache>
            </c:numRef>
          </c:val>
        </c:ser>
        <c:axId val="164436224"/>
        <c:axId val="164442112"/>
      </c:barChart>
      <c:catAx>
        <c:axId val="164436224"/>
        <c:scaling>
          <c:orientation val="minMax"/>
        </c:scaling>
        <c:axPos val="b"/>
        <c:numFmt formatCode="General" sourceLinked="1"/>
        <c:tickLblPos val="nextTo"/>
        <c:txPr>
          <a:bodyPr/>
          <a:lstStyle/>
          <a:p>
            <a:pPr>
              <a:defRPr sz="800"/>
            </a:pPr>
            <a:endParaRPr lang="en-US"/>
          </a:p>
        </c:txPr>
        <c:crossAx val="164442112"/>
        <c:crosses val="autoZero"/>
        <c:auto val="1"/>
        <c:lblAlgn val="ctr"/>
        <c:lblOffset val="100"/>
      </c:catAx>
      <c:valAx>
        <c:axId val="1644421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3622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Newark and Sherwood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63.648533243700847</c:v>
                </c:pt>
                <c:pt idx="1">
                  <c:v>53.939837303579608</c:v>
                </c:pt>
                <c:pt idx="2">
                  <c:v>24.339705925261089</c:v>
                </c:pt>
                <c:pt idx="3">
                  <c:v>16.686885625298917</c:v>
                </c:pt>
              </c:numCache>
            </c:numRef>
          </c:val>
        </c:ser>
        <c:axId val="164481664"/>
        <c:axId val="164368768"/>
      </c:barChart>
      <c:catAx>
        <c:axId val="164481664"/>
        <c:scaling>
          <c:orientation val="minMax"/>
        </c:scaling>
        <c:axPos val="b"/>
        <c:numFmt formatCode="General" sourceLinked="1"/>
        <c:tickLblPos val="nextTo"/>
        <c:txPr>
          <a:bodyPr/>
          <a:lstStyle/>
          <a:p>
            <a:pPr>
              <a:defRPr sz="800"/>
            </a:pPr>
            <a:endParaRPr lang="en-US"/>
          </a:p>
        </c:txPr>
        <c:crossAx val="164368768"/>
        <c:crosses val="autoZero"/>
        <c:auto val="1"/>
        <c:lblAlgn val="ctr"/>
        <c:lblOffset val="100"/>
      </c:catAx>
      <c:valAx>
        <c:axId val="1643687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816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Newark and Sherwood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35.851979866913183</c:v>
                </c:pt>
                <c:pt idx="1">
                  <c:v>29.969323505491964</c:v>
                </c:pt>
                <c:pt idx="2">
                  <c:v>12.762242196573403</c:v>
                </c:pt>
                <c:pt idx="3">
                  <c:v>9.0851962463519786</c:v>
                </c:pt>
              </c:numCache>
            </c:numRef>
          </c:val>
        </c:ser>
        <c:axId val="164428800"/>
        <c:axId val="164496128"/>
      </c:barChart>
      <c:catAx>
        <c:axId val="164428800"/>
        <c:scaling>
          <c:orientation val="minMax"/>
        </c:scaling>
        <c:axPos val="b"/>
        <c:numFmt formatCode="General" sourceLinked="1"/>
        <c:tickLblPos val="nextTo"/>
        <c:txPr>
          <a:bodyPr/>
          <a:lstStyle/>
          <a:p>
            <a:pPr>
              <a:defRPr sz="800"/>
            </a:pPr>
            <a:endParaRPr lang="en-US"/>
          </a:p>
        </c:txPr>
        <c:crossAx val="164496128"/>
        <c:crosses val="autoZero"/>
        <c:auto val="1"/>
        <c:lblAlgn val="ctr"/>
        <c:lblOffset val="100"/>
      </c:catAx>
      <c:valAx>
        <c:axId val="1644961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2880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Newark and Sherwood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39.688892798137203</c:v>
                </c:pt>
                <c:pt idx="1">
                  <c:v>37.044018365485698</c:v>
                </c:pt>
                <c:pt idx="2">
                  <c:v>37.277014237112802</c:v>
                </c:pt>
              </c:numCache>
            </c:numRef>
          </c:val>
        </c:ser>
        <c:marker val="1"/>
        <c:axId val="161233152"/>
        <c:axId val="161239040"/>
      </c:lineChart>
      <c:catAx>
        <c:axId val="161233152"/>
        <c:scaling>
          <c:orientation val="minMax"/>
        </c:scaling>
        <c:axPos val="b"/>
        <c:numFmt formatCode="General" sourceLinked="1"/>
        <c:tickLblPos val="nextTo"/>
        <c:crossAx val="161239040"/>
        <c:crosses val="autoZero"/>
        <c:auto val="1"/>
        <c:lblAlgn val="ctr"/>
        <c:lblOffset val="100"/>
      </c:catAx>
      <c:valAx>
        <c:axId val="1612390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3315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Newark and Sherwood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18.3030358595067</c:v>
                </c:pt>
                <c:pt idx="1">
                  <c:v>16.980575472006599</c:v>
                </c:pt>
                <c:pt idx="2">
                  <c:v>18.207854151489542</c:v>
                </c:pt>
              </c:numCache>
            </c:numRef>
          </c:val>
        </c:ser>
        <c:marker val="1"/>
        <c:axId val="161270400"/>
        <c:axId val="161350016"/>
      </c:lineChart>
      <c:catAx>
        <c:axId val="161270400"/>
        <c:scaling>
          <c:orientation val="minMax"/>
        </c:scaling>
        <c:axPos val="b"/>
        <c:numFmt formatCode="General" sourceLinked="1"/>
        <c:tickLblPos val="nextTo"/>
        <c:crossAx val="161350016"/>
        <c:crosses val="autoZero"/>
        <c:auto val="1"/>
        <c:lblAlgn val="ctr"/>
        <c:lblOffset val="100"/>
      </c:catAx>
      <c:valAx>
        <c:axId val="1613500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7040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19251-5A0D-4D29-B9C2-5DF376DA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2018-06-27T15:37:00Z</dcterms:created>
  <dcterms:modified xsi:type="dcterms:W3CDTF">2018-07-13T15:20:00Z</dcterms:modified>
</cp:coreProperties>
</file>