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246BB">
      <w:r w:rsidRPr="000246BB">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9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B92C85" w:rsidRPr="000A4D56" w:rsidRDefault="000A4D56" w:rsidP="004D3814">
                  <w:pPr>
                    <w:jc w:val="right"/>
                    <w:rPr>
                      <w:rFonts w:ascii="Segoe UI" w:hAnsi="Segoe UI" w:cs="Segoe UI"/>
                      <w:b/>
                      <w:sz w:val="56"/>
                      <w:szCs w:val="72"/>
                      <w:u w:val="single"/>
                    </w:rPr>
                  </w:pPr>
                  <w:r w:rsidRPr="000A4D56">
                    <w:rPr>
                      <w:rFonts w:ascii="Segoe UI" w:hAnsi="Segoe UI" w:cs="Segoe UI"/>
                      <w:b/>
                      <w:sz w:val="56"/>
                      <w:szCs w:val="72"/>
                      <w:u w:val="single"/>
                    </w:rPr>
                    <w:t>South Hams</w:t>
                  </w:r>
                  <w:r w:rsidR="00B92C85" w:rsidRPr="000A4D5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0246BB"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0246BB"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0246BB"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0246BB"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0246BB"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968</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590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61.0</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372</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38.4</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902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553</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61.3</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344</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38.1</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787F09"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850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526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61.9</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317</w:t>
            </w:r>
          </w:p>
        </w:tc>
        <w:tc>
          <w:tcPr>
            <w:tcW w:w="85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37.3</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0.8</w:t>
            </w:r>
          </w:p>
        </w:tc>
        <w:tc>
          <w:tcPr>
            <w:tcW w:w="76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15739</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3340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21.2</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12235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77.7</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15240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3252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21.3</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11841</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77.7</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147</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95B5E" w:rsidRPr="00350387"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14464</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3122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21.6</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11161</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77.2</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181</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21</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25</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70.5</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145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11.0</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24</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105</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72.4</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65"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134</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9.0</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23</w:t>
            </w:r>
          </w:p>
        </w:tc>
        <w:tc>
          <w:tcPr>
            <w:tcW w:w="857"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17.2</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99</w:t>
            </w:r>
          </w:p>
        </w:tc>
        <w:tc>
          <w:tcPr>
            <w:tcW w:w="850"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73.9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B95B5E" w:rsidRPr="001267BA" w:rsidTr="00B95B5E">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rPr>
                <w:rFonts w:ascii="Tahoma" w:hAnsi="Tahoma" w:cs="Tahoma"/>
                <w:sz w:val="16"/>
              </w:rPr>
            </w:pPr>
            <w:r w:rsidRPr="00B95B5E">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968</w:t>
            </w:r>
          </w:p>
        </w:tc>
        <w:tc>
          <w:tcPr>
            <w:tcW w:w="803"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793</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123</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15.5</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562</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70.9</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12.7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B95B5E" w:rsidRDefault="00B95B5E" w:rsidP="00B95B5E">
            <w:pPr>
              <w:spacing w:after="100" w:afterAutospacing="1"/>
              <w:jc w:val="right"/>
              <w:rPr>
                <w:rFonts w:ascii="Tahoma" w:hAnsi="Tahoma" w:cs="Tahoma"/>
                <w:sz w:val="16"/>
              </w:rPr>
            </w:pPr>
            <w:r w:rsidRPr="00B95B5E">
              <w:rPr>
                <w:rFonts w:ascii="Tahoma" w:hAnsi="Tahoma" w:cs="Tahoma"/>
                <w:sz w:val="16"/>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B95B5E" w:rsidRPr="001267BA"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902</w:t>
            </w:r>
          </w:p>
        </w:tc>
        <w:tc>
          <w:tcPr>
            <w:tcW w:w="803"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727</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121</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16.6</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579</w:t>
            </w:r>
          </w:p>
        </w:tc>
        <w:tc>
          <w:tcPr>
            <w:tcW w:w="1044"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22</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B95B5E" w:rsidRPr="00291F8D" w:rsidRDefault="00B95B5E" w:rsidP="00291F8D">
            <w:pPr>
              <w:spacing w:after="100" w:afterAutospacing="1"/>
              <w:jc w:val="right"/>
              <w:rPr>
                <w:rFonts w:ascii="Tahoma" w:hAnsi="Tahoma" w:cs="Tahoma"/>
                <w:sz w:val="16"/>
              </w:rPr>
            </w:pPr>
            <w:r w:rsidRPr="00291F8D">
              <w:rPr>
                <w:rFonts w:ascii="Tahoma" w:hAnsi="Tahoma" w:cs="Tahoma"/>
                <w:sz w:val="16"/>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91F8D" w:rsidRPr="001267BA"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850</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684</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17.8</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537</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78.5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590</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474</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335</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70.7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13.7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1.3</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553</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427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69</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16.2</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336</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1.2</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63359B"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526</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17.7</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323</w:t>
            </w:r>
          </w:p>
        </w:tc>
        <w:tc>
          <w:tcPr>
            <w:tcW w:w="1044"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79.6</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372</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314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17.5</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71.3</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10.8</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344</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295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17.6</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238</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80.7</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91F8D" w:rsidRPr="003E3A50"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317</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274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18.2</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210</w:t>
            </w:r>
          </w:p>
        </w:tc>
        <w:tc>
          <w:tcPr>
            <w:tcW w:w="103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76.6</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3.6</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1.5</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60.0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5</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91F8D" w:rsidRPr="001E3375" w:rsidTr="00291F8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rPr>
                <w:rFonts w:ascii="Tahoma" w:hAnsi="Tahoma" w:cs="Tahoma"/>
                <w:sz w:val="16"/>
              </w:rPr>
            </w:pPr>
            <w:r w:rsidRPr="00291F8D">
              <w:rPr>
                <w:rFonts w:ascii="Tahoma" w:hAnsi="Tahoma" w:cs="Tahoma"/>
                <w:sz w:val="16"/>
              </w:rPr>
              <w:t>Devon</w:t>
            </w:r>
          </w:p>
        </w:tc>
        <w:tc>
          <w:tcPr>
            <w:tcW w:w="786"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7</w:t>
            </w:r>
          </w:p>
        </w:tc>
        <w:tc>
          <w:tcPr>
            <w:tcW w:w="80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91F8D" w:rsidRPr="00291F8D" w:rsidRDefault="00291F8D" w:rsidP="00291F8D">
            <w:pPr>
              <w:spacing w:after="100" w:afterAutospacing="1"/>
              <w:jc w:val="right"/>
              <w:rPr>
                <w:rFonts w:ascii="Tahoma" w:hAnsi="Tahoma" w:cs="Tahoma"/>
                <w:sz w:val="16"/>
              </w:rPr>
            </w:pPr>
            <w:r w:rsidRPr="00291F8D">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E63B45" w:rsidRPr="00D73878" w:rsidTr="00E63B45">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6704</w:t>
            </w:r>
          </w:p>
        </w:tc>
        <w:tc>
          <w:tcPr>
            <w:tcW w:w="89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46.5</w:t>
            </w:r>
          </w:p>
        </w:tc>
        <w:tc>
          <w:tcPr>
            <w:tcW w:w="80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96.0</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42.5</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65.0</w:t>
            </w:r>
          </w:p>
        </w:tc>
        <w:tc>
          <w:tcPr>
            <w:tcW w:w="260" w:type="dxa"/>
            <w:tcBorders>
              <w:top w:val="nil"/>
              <w:left w:val="nil"/>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38.3</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19.4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21.7</w:t>
            </w:r>
          </w:p>
        </w:tc>
        <w:tc>
          <w:tcPr>
            <w:tcW w:w="260" w:type="dxa"/>
            <w:tcBorders>
              <w:top w:val="nil"/>
              <w:left w:val="nil"/>
              <w:bottom w:val="single" w:sz="4" w:space="0" w:color="auto"/>
              <w:right w:val="single" w:sz="4" w:space="0" w:color="auto"/>
            </w:tcBorders>
            <w:shd w:val="clear" w:color="auto" w:fill="auto"/>
            <w:noWrap/>
            <w:vAlign w:val="bottom"/>
            <w:hideMark/>
          </w:tcPr>
          <w:p w:rsidR="00E63B45" w:rsidRPr="00E63B45" w:rsidRDefault="00E63B45" w:rsidP="00E63B45">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70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E63B45" w:rsidRPr="002C04E1" w:rsidTr="00E63B45">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25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-0.17</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-0.10</w:t>
            </w:r>
          </w:p>
        </w:tc>
        <w:tc>
          <w:tcPr>
            <w:tcW w:w="28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0.00</w:t>
            </w:r>
          </w:p>
        </w:tc>
        <w:tc>
          <w:tcPr>
            <w:tcW w:w="25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-0.18</w:t>
            </w:r>
          </w:p>
        </w:tc>
        <w:tc>
          <w:tcPr>
            <w:tcW w:w="9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E63B45" w:rsidRPr="00A627EC" w:rsidTr="00E63B45">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sz w:val="20"/>
              </w:rPr>
            </w:pPr>
            <w:r w:rsidRPr="00E63B45">
              <w:rPr>
                <w:rFonts w:ascii="Tahoma" w:hAnsi="Tahoma" w:cs="Tahoma"/>
                <w:sz w:val="20"/>
              </w:rPr>
              <w:t>Devon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54.7</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59.6</w:t>
            </w:r>
          </w:p>
        </w:tc>
        <w:tc>
          <w:tcPr>
            <w:tcW w:w="127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56.7</w:t>
            </w:r>
          </w:p>
        </w:tc>
        <w:tc>
          <w:tcPr>
            <w:tcW w:w="127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58.1</w:t>
            </w:r>
          </w:p>
        </w:tc>
        <w:tc>
          <w:tcPr>
            <w:tcW w:w="128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center"/>
              <w:rPr>
                <w:rFonts w:ascii="Tahoma" w:hAnsi="Tahoma" w:cs="Tahoma"/>
                <w:sz w:val="20"/>
              </w:rPr>
            </w:pPr>
            <w:r w:rsidRPr="00E63B45">
              <w:rPr>
                <w:rFonts w:ascii="Tahoma" w:hAnsi="Tahoma" w:cs="Tahoma"/>
                <w:sz w:val="20"/>
              </w:rPr>
              <w:t>58.6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E63B45">
      <w:pPr>
        <w:rPr>
          <w:rFonts w:ascii="Segoe UI" w:hAnsi="Segoe UI" w:cs="Segoe UI"/>
          <w:i/>
          <w:noProof/>
          <w:lang w:eastAsia="en-GB"/>
        </w:rPr>
      </w:pPr>
      <w:r w:rsidRPr="00E63B45">
        <w:rPr>
          <w:rFonts w:ascii="Segoe UI" w:hAnsi="Segoe UI" w:cs="Segoe UI"/>
          <w:noProof/>
          <w:lang w:eastAsia="en-GB"/>
        </w:rPr>
        <w:lastRenderedPageBreak/>
        <w:drawing>
          <wp:inline distT="0" distB="0" distL="0" distR="0">
            <wp:extent cx="8718048" cy="5592726"/>
            <wp:effectExtent l="19050" t="0" r="25902" b="7974"/>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E63B45" w:rsidRPr="00CB3C06" w:rsidTr="00E63B45">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37</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10.8</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E63B45" w:rsidRPr="004171CC" w:rsidTr="00E63B45">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35</w:t>
            </w:r>
          </w:p>
        </w:tc>
        <w:tc>
          <w:tcPr>
            <w:tcW w:w="18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2</w:t>
            </w:r>
          </w:p>
        </w:tc>
        <w:tc>
          <w:tcPr>
            <w:tcW w:w="18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5.7</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E63B45" w:rsidRPr="00E72F60" w:rsidTr="00E63B45">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6490</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209</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46.4</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E63B45" w:rsidRPr="00B1068B" w:rsidTr="00E63B45">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sz w:val="14"/>
              </w:rPr>
            </w:pPr>
            <w:r w:rsidRPr="00E63B45">
              <w:rPr>
                <w:rFonts w:ascii="Tahoma" w:hAnsi="Tahoma" w:cs="Tahoma"/>
                <w:sz w:val="14"/>
              </w:rPr>
              <w:t>Devon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6311</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137</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6450</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0.58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0.37</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0.78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4"/>
              </w:rPr>
            </w:pPr>
            <w:r w:rsidRPr="00E63B45">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E63B45" w:rsidRPr="00D3494B" w:rsidTr="00E63B45">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750</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5954</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35.3</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E63B45" w:rsidRPr="00A23984" w:rsidTr="00E63B45">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E63B45" w:rsidRPr="00E63B45" w:rsidRDefault="00E63B45" w:rsidP="00E63B45">
            <w:pPr>
              <w:spacing w:after="100" w:afterAutospacing="1"/>
              <w:rPr>
                <w:rFonts w:ascii="Tahoma" w:hAnsi="Tahoma" w:cs="Tahoma"/>
                <w:sz w:val="16"/>
              </w:rPr>
            </w:pPr>
            <w:r w:rsidRPr="00E63B45">
              <w:rPr>
                <w:rFonts w:ascii="Tahoma" w:hAnsi="Tahoma" w:cs="Tahoma"/>
                <w:sz w:val="16"/>
              </w:rPr>
              <w:t>Devon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724</w:t>
            </w:r>
          </w:p>
        </w:tc>
        <w:tc>
          <w:tcPr>
            <w:tcW w:w="99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5726</w:t>
            </w:r>
          </w:p>
        </w:tc>
        <w:tc>
          <w:tcPr>
            <w:tcW w:w="92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6450</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-0.68</w:t>
            </w:r>
          </w:p>
        </w:tc>
        <w:tc>
          <w:tcPr>
            <w:tcW w:w="993"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sz w:val="16"/>
              </w:rPr>
            </w:pPr>
            <w:r w:rsidRPr="00E63B45">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E63B45" w:rsidRPr="0007774B" w:rsidTr="00E63B45">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E63B45" w:rsidRPr="00E63B45" w:rsidRDefault="00E63B45" w:rsidP="00E63B45">
            <w:pPr>
              <w:spacing w:after="100" w:afterAutospacing="1"/>
              <w:rPr>
                <w:rFonts w:ascii="Tahoma" w:hAnsi="Tahoma" w:cs="Tahoma"/>
              </w:rPr>
            </w:pPr>
            <w:r w:rsidRPr="00E63B45">
              <w:rPr>
                <w:rFonts w:ascii="Tahoma" w:hAnsi="Tahoma" w:cs="Tahoma"/>
              </w:rPr>
              <w:t>Devon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1274</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5430</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6704</w:t>
            </w:r>
          </w:p>
        </w:tc>
        <w:tc>
          <w:tcPr>
            <w:tcW w:w="285"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36.4</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48.8</w:t>
            </w:r>
          </w:p>
        </w:tc>
        <w:tc>
          <w:tcPr>
            <w:tcW w:w="1500" w:type="dxa"/>
            <w:tcBorders>
              <w:top w:val="nil"/>
              <w:left w:val="nil"/>
              <w:bottom w:val="single" w:sz="4" w:space="0" w:color="auto"/>
              <w:right w:val="single" w:sz="4" w:space="0" w:color="auto"/>
            </w:tcBorders>
            <w:shd w:val="clear" w:color="000000" w:fill="FFFFFF"/>
            <w:noWrap/>
            <w:vAlign w:val="bottom"/>
            <w:hideMark/>
          </w:tcPr>
          <w:p w:rsidR="00E63B45" w:rsidRPr="00E63B45" w:rsidRDefault="00E63B45" w:rsidP="00E63B45">
            <w:pPr>
              <w:spacing w:after="100" w:afterAutospacing="1"/>
              <w:jc w:val="right"/>
              <w:rPr>
                <w:rFonts w:ascii="Tahoma" w:hAnsi="Tahoma" w:cs="Tahoma"/>
              </w:rPr>
            </w:pPr>
            <w:r w:rsidRPr="00E63B45">
              <w:rPr>
                <w:rFonts w:ascii="Tahoma" w:hAnsi="Tahoma" w:cs="Tahoma"/>
              </w:rPr>
              <w:t>46.5</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B92C85" w:rsidRPr="000C2D63" w:rsidTr="007814A8">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B92C85" w:rsidRPr="007814A8" w:rsidRDefault="00B92C85" w:rsidP="007814A8">
            <w:pPr>
              <w:spacing w:after="100" w:afterAutospacing="1"/>
              <w:rPr>
                <w:rFonts w:ascii="Tahoma" w:hAnsi="Tahoma" w:cs="Tahoma"/>
                <w:sz w:val="16"/>
              </w:rPr>
            </w:pPr>
            <w:r w:rsidRPr="007814A8">
              <w:rPr>
                <w:rFonts w:ascii="Tahoma" w:hAnsi="Tahoma" w:cs="Tahoma"/>
                <w:sz w:val="16"/>
              </w:rPr>
              <w:t>Devon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1231</w:t>
            </w:r>
          </w:p>
        </w:tc>
        <w:tc>
          <w:tcPr>
            <w:tcW w:w="935"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5219</w:t>
            </w:r>
          </w:p>
        </w:tc>
        <w:tc>
          <w:tcPr>
            <w:tcW w:w="777"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6450</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-0.53</w:t>
            </w:r>
          </w:p>
        </w:tc>
        <w:tc>
          <w:tcPr>
            <w:tcW w:w="960"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-0.6</w:t>
            </w:r>
          </w:p>
        </w:tc>
        <w:tc>
          <w:tcPr>
            <w:tcW w:w="992"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-0.46</w:t>
            </w:r>
          </w:p>
        </w:tc>
        <w:tc>
          <w:tcPr>
            <w:tcW w:w="992"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B92C85" w:rsidRPr="007814A8" w:rsidRDefault="00B92C85" w:rsidP="007814A8">
            <w:pPr>
              <w:spacing w:after="100" w:afterAutospacing="1"/>
              <w:jc w:val="right"/>
              <w:rPr>
                <w:rFonts w:ascii="Tahoma" w:hAnsi="Tahoma" w:cs="Tahoma"/>
                <w:sz w:val="16"/>
              </w:rPr>
            </w:pPr>
            <w:r w:rsidRPr="007814A8">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7814A8" w:rsidRPr="00253D3E" w:rsidTr="007814A8">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7814A8" w:rsidRPr="007814A8" w:rsidRDefault="007814A8" w:rsidP="007814A8">
            <w:pPr>
              <w:spacing w:after="100" w:afterAutospacing="1"/>
              <w:rPr>
                <w:rFonts w:ascii="Tahoma" w:hAnsi="Tahoma" w:cs="Tahoma"/>
              </w:rPr>
            </w:pPr>
            <w:r w:rsidRPr="007814A8">
              <w:rPr>
                <w:rFonts w:ascii="Tahoma" w:hAnsi="Tahoma" w:cs="Tahoma"/>
              </w:rPr>
              <w:t>Devon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5680</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727</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294</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6704</w:t>
            </w:r>
          </w:p>
        </w:tc>
        <w:tc>
          <w:tcPr>
            <w:tcW w:w="27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49.6</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33.8</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17.1</w:t>
            </w:r>
          </w:p>
        </w:tc>
        <w:tc>
          <w:tcPr>
            <w:tcW w:w="122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rPr>
            </w:pPr>
            <w:r w:rsidRPr="007814A8">
              <w:rPr>
                <w:rFonts w:ascii="Tahoma" w:hAnsi="Tahoma" w:cs="Tahoma"/>
              </w:rPr>
              <w:t>46.5</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7814A8">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7814A8">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7814A8" w:rsidRPr="006D3019" w:rsidTr="007814A8">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7814A8" w:rsidRPr="007814A8" w:rsidRDefault="007814A8" w:rsidP="007814A8">
            <w:pPr>
              <w:spacing w:after="100" w:afterAutospacing="1"/>
              <w:rPr>
                <w:rFonts w:ascii="Tahoma" w:hAnsi="Tahoma" w:cs="Tahoma"/>
                <w:sz w:val="16"/>
              </w:rPr>
            </w:pPr>
            <w:r w:rsidRPr="007814A8">
              <w:rPr>
                <w:rFonts w:ascii="Tahoma" w:hAnsi="Tahoma" w:cs="Tahoma"/>
                <w:sz w:val="16"/>
              </w:rPr>
              <w:t>Devon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5469</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707</w:t>
            </w:r>
          </w:p>
        </w:tc>
        <w:tc>
          <w:tcPr>
            <w:tcW w:w="851"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273</w:t>
            </w:r>
          </w:p>
        </w:tc>
        <w:tc>
          <w:tcPr>
            <w:tcW w:w="741"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6450</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-0.4</w:t>
            </w:r>
          </w:p>
        </w:tc>
        <w:tc>
          <w:tcPr>
            <w:tcW w:w="84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-0.91</w:t>
            </w:r>
          </w:p>
        </w:tc>
        <w:tc>
          <w:tcPr>
            <w:tcW w:w="747"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-0.49</w:t>
            </w:r>
          </w:p>
        </w:tc>
        <w:tc>
          <w:tcPr>
            <w:tcW w:w="853"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-1.06</w:t>
            </w:r>
          </w:p>
        </w:tc>
        <w:tc>
          <w:tcPr>
            <w:tcW w:w="709"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-0.31</w:t>
            </w:r>
          </w:p>
        </w:tc>
        <w:tc>
          <w:tcPr>
            <w:tcW w:w="84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-0.77</w:t>
            </w:r>
          </w:p>
        </w:tc>
        <w:tc>
          <w:tcPr>
            <w:tcW w:w="708"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r w:rsidRPr="007814A8">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7814A8" w:rsidRPr="007814A8" w:rsidRDefault="007814A8" w:rsidP="007814A8">
            <w:pPr>
              <w:spacing w:after="100" w:afterAutospacing="1"/>
              <w:jc w:val="right"/>
              <w:rPr>
                <w:rFonts w:ascii="Tahoma" w:hAnsi="Tahoma" w:cs="Tahoma"/>
                <w:sz w:val="16"/>
              </w:rPr>
            </w:pPr>
          </w:p>
        </w:tc>
      </w:tr>
      <w:tr w:rsidR="00280DFE" w:rsidRPr="006D3019" w:rsidTr="007814A8">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814A8">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76486B" w:rsidRPr="00DB1785" w:rsidTr="0076486B">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364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76486B" w:rsidRPr="00275776"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76486B" w:rsidRPr="00972312"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307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304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212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76486B" w:rsidRPr="001E7A1D"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76486B" w:rsidRPr="00EF1E22"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13</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77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8</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76486B" w:rsidRPr="00BE2AA3" w:rsidTr="0076486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rPr>
                <w:rFonts w:ascii="Tahoma" w:hAnsi="Tahoma" w:cs="Tahoma"/>
                <w:sz w:val="18"/>
              </w:rPr>
            </w:pPr>
            <w:r w:rsidRPr="0076486B">
              <w:rPr>
                <w:rFonts w:ascii="Tahoma" w:hAnsi="Tahoma" w:cs="Tahoma"/>
                <w:sz w:val="18"/>
              </w:rPr>
              <w:t>Devon</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6486B" w:rsidRPr="0076486B" w:rsidRDefault="0076486B" w:rsidP="0076486B">
            <w:pPr>
              <w:spacing w:after="100" w:afterAutospacing="1"/>
              <w:jc w:val="right"/>
              <w:rPr>
                <w:rFonts w:ascii="Tahoma" w:hAnsi="Tahoma" w:cs="Tahoma"/>
                <w:sz w:val="18"/>
              </w:rPr>
            </w:pPr>
            <w:r w:rsidRPr="0076486B">
              <w:rPr>
                <w:rFonts w:ascii="Tahoma" w:hAnsi="Tahoma" w:cs="Tahoma"/>
                <w:sz w:val="18"/>
              </w:rPr>
              <w:t>25</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4C7DEB" w:rsidRPr="00632517" w:rsidTr="004C7DE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C7DEB" w:rsidRPr="004F3D22" w:rsidTr="004C7DE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28%</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15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33%</w:t>
            </w:r>
          </w:p>
        </w:tc>
        <w:tc>
          <w:tcPr>
            <w:tcW w:w="113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4C7DEB" w:rsidRPr="00CC157F" w:rsidTr="004C7DE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29%</w:t>
            </w:r>
          </w:p>
        </w:tc>
        <w:tc>
          <w:tcPr>
            <w:tcW w:w="1206"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32%</w:t>
            </w:r>
          </w:p>
        </w:tc>
        <w:tc>
          <w:tcPr>
            <w:tcW w:w="121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31%</w:t>
            </w:r>
          </w:p>
        </w:tc>
        <w:tc>
          <w:tcPr>
            <w:tcW w:w="1094" w:type="dxa"/>
            <w:tcBorders>
              <w:top w:val="nil"/>
              <w:left w:val="nil"/>
              <w:bottom w:val="single" w:sz="4" w:space="0" w:color="auto"/>
              <w:right w:val="single" w:sz="4" w:space="0" w:color="auto"/>
            </w:tcBorders>
            <w:vAlign w:val="bottom"/>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33%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4C7DEB" w:rsidRPr="008F518C" w:rsidTr="004C7DE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rPr>
                <w:rFonts w:ascii="Tahoma" w:hAnsi="Tahoma" w:cs="Tahoma"/>
                <w:sz w:val="24"/>
              </w:rPr>
            </w:pPr>
            <w:r w:rsidRPr="004C7DEB">
              <w:rPr>
                <w:rFonts w:ascii="Tahoma" w:hAnsi="Tahoma" w:cs="Tahoma"/>
                <w:sz w:val="24"/>
              </w:rPr>
              <w:t>Devon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C7DEB" w:rsidRPr="004C7DEB" w:rsidRDefault="004C7DEB" w:rsidP="004C7DEB">
            <w:pPr>
              <w:spacing w:after="100" w:afterAutospacing="1"/>
              <w:jc w:val="right"/>
              <w:rPr>
                <w:rFonts w:ascii="Tahoma" w:hAnsi="Tahoma" w:cs="Tahoma"/>
                <w:sz w:val="24"/>
              </w:rPr>
            </w:pPr>
            <w:r w:rsidRPr="004C7DEB">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0A4D56" w:rsidRPr="00633740" w:rsidTr="000A4D5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D56" w:rsidRPr="000A4D56" w:rsidRDefault="000A4D56" w:rsidP="000A4D56">
            <w:pPr>
              <w:spacing w:after="100" w:afterAutospacing="1"/>
              <w:rPr>
                <w:rFonts w:ascii="Tahoma" w:hAnsi="Tahoma" w:cs="Tahoma"/>
                <w:sz w:val="18"/>
              </w:rPr>
            </w:pPr>
            <w:r w:rsidRPr="000A4D56">
              <w:rPr>
                <w:rFonts w:ascii="Tahoma" w:hAnsi="Tahoma" w:cs="Tahoma"/>
                <w:sz w:val="18"/>
              </w:rPr>
              <w:t>South Hams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A4D56" w:rsidRPr="000A4D56" w:rsidRDefault="000A4D56" w:rsidP="000A4D56">
            <w:pPr>
              <w:spacing w:after="100" w:afterAutospacing="1"/>
              <w:jc w:val="right"/>
              <w:rPr>
                <w:rFonts w:ascii="Tahoma" w:hAnsi="Tahoma" w:cs="Tahoma"/>
                <w:sz w:val="18"/>
              </w:rPr>
            </w:pPr>
            <w:r w:rsidRPr="000A4D56">
              <w:rPr>
                <w:rFonts w:ascii="Tahoma" w:hAnsi="Tahoma" w:cs="Tahoma"/>
                <w:sz w:val="18"/>
              </w:rPr>
              <w:t>31.7</w:t>
            </w:r>
          </w:p>
        </w:tc>
        <w:tc>
          <w:tcPr>
            <w:tcW w:w="1985" w:type="dxa"/>
            <w:tcBorders>
              <w:top w:val="nil"/>
              <w:left w:val="nil"/>
              <w:bottom w:val="single" w:sz="4" w:space="0" w:color="auto"/>
              <w:right w:val="single" w:sz="4" w:space="0" w:color="auto"/>
            </w:tcBorders>
            <w:shd w:val="clear" w:color="auto" w:fill="auto"/>
            <w:noWrap/>
            <w:vAlign w:val="bottom"/>
            <w:hideMark/>
          </w:tcPr>
          <w:p w:rsidR="000A4D56" w:rsidRPr="000A4D56" w:rsidRDefault="000A4D56" w:rsidP="000A4D56">
            <w:pPr>
              <w:spacing w:after="100" w:afterAutospacing="1"/>
              <w:jc w:val="right"/>
              <w:rPr>
                <w:rFonts w:ascii="Tahoma" w:hAnsi="Tahoma" w:cs="Tahoma"/>
                <w:sz w:val="18"/>
              </w:rPr>
            </w:pPr>
            <w:r w:rsidRPr="000A4D56">
              <w:rPr>
                <w:rFonts w:ascii="Tahoma" w:hAnsi="Tahoma" w:cs="Tahoma"/>
                <w:sz w:val="18"/>
              </w:rPr>
              <w:t>41.5</w:t>
            </w:r>
          </w:p>
        </w:tc>
        <w:tc>
          <w:tcPr>
            <w:tcW w:w="1984" w:type="dxa"/>
            <w:tcBorders>
              <w:top w:val="nil"/>
              <w:left w:val="nil"/>
              <w:bottom w:val="single" w:sz="4" w:space="0" w:color="auto"/>
              <w:right w:val="single" w:sz="4" w:space="0" w:color="auto"/>
            </w:tcBorders>
            <w:shd w:val="clear" w:color="auto" w:fill="auto"/>
            <w:noWrap/>
            <w:vAlign w:val="bottom"/>
            <w:hideMark/>
          </w:tcPr>
          <w:p w:rsidR="000A4D56" w:rsidRPr="000A4D56" w:rsidRDefault="000A4D56" w:rsidP="000A4D56">
            <w:pPr>
              <w:spacing w:after="100" w:afterAutospacing="1"/>
              <w:jc w:val="right"/>
              <w:rPr>
                <w:rFonts w:ascii="Tahoma" w:hAnsi="Tahoma" w:cs="Tahoma"/>
                <w:sz w:val="18"/>
              </w:rPr>
            </w:pPr>
            <w:r w:rsidRPr="000A4D56">
              <w:rPr>
                <w:rFonts w:ascii="Tahoma" w:hAnsi="Tahoma" w:cs="Tahoma"/>
                <w:sz w:val="18"/>
              </w:rPr>
              <w:t>70.7</w:t>
            </w:r>
          </w:p>
        </w:tc>
        <w:tc>
          <w:tcPr>
            <w:tcW w:w="1985" w:type="dxa"/>
            <w:tcBorders>
              <w:top w:val="nil"/>
              <w:left w:val="nil"/>
              <w:bottom w:val="single" w:sz="4" w:space="0" w:color="auto"/>
              <w:right w:val="single" w:sz="4" w:space="0" w:color="auto"/>
            </w:tcBorders>
            <w:shd w:val="clear" w:color="auto" w:fill="auto"/>
            <w:noWrap/>
            <w:vAlign w:val="bottom"/>
            <w:hideMark/>
          </w:tcPr>
          <w:p w:rsidR="000A4D56" w:rsidRPr="000A4D56" w:rsidRDefault="000A4D56" w:rsidP="000A4D56">
            <w:pPr>
              <w:spacing w:after="100" w:afterAutospacing="1"/>
              <w:jc w:val="right"/>
              <w:rPr>
                <w:rFonts w:ascii="Tahoma" w:hAnsi="Tahoma" w:cs="Tahoma"/>
                <w:sz w:val="18"/>
              </w:rPr>
            </w:pPr>
            <w:r w:rsidRPr="000A4D56">
              <w:rPr>
                <w:rFonts w:ascii="Tahoma" w:hAnsi="Tahoma" w:cs="Tahoma"/>
                <w:sz w:val="18"/>
              </w:rPr>
              <w:t>79.3</w:t>
            </w:r>
          </w:p>
        </w:tc>
        <w:tc>
          <w:tcPr>
            <w:tcW w:w="1984" w:type="dxa"/>
            <w:tcBorders>
              <w:top w:val="nil"/>
              <w:left w:val="nil"/>
              <w:bottom w:val="single" w:sz="4" w:space="0" w:color="auto"/>
              <w:right w:val="single" w:sz="4" w:space="0" w:color="auto"/>
            </w:tcBorders>
            <w:shd w:val="clear" w:color="auto" w:fill="auto"/>
            <w:noWrap/>
            <w:vAlign w:val="bottom"/>
            <w:hideMark/>
          </w:tcPr>
          <w:p w:rsidR="000A4D56" w:rsidRPr="000A4D56" w:rsidRDefault="000A4D56" w:rsidP="000A4D56">
            <w:pPr>
              <w:spacing w:after="100" w:afterAutospacing="1"/>
              <w:jc w:val="right"/>
              <w:rPr>
                <w:rFonts w:ascii="Tahoma" w:hAnsi="Tahoma" w:cs="Tahoma"/>
                <w:sz w:val="18"/>
              </w:rPr>
            </w:pPr>
            <w:r w:rsidRPr="000A4D56">
              <w:rPr>
                <w:rFonts w:ascii="Tahoma" w:hAnsi="Tahoma" w:cs="Tahoma"/>
                <w:sz w:val="18"/>
              </w:rPr>
              <w:t>11.2</w:t>
            </w:r>
          </w:p>
        </w:tc>
        <w:tc>
          <w:tcPr>
            <w:tcW w:w="1985" w:type="dxa"/>
            <w:tcBorders>
              <w:top w:val="nil"/>
              <w:left w:val="nil"/>
              <w:bottom w:val="single" w:sz="4" w:space="0" w:color="auto"/>
              <w:right w:val="single" w:sz="4" w:space="0" w:color="auto"/>
            </w:tcBorders>
            <w:shd w:val="clear" w:color="auto" w:fill="auto"/>
            <w:noWrap/>
            <w:vAlign w:val="bottom"/>
            <w:hideMark/>
          </w:tcPr>
          <w:p w:rsidR="000A4D56" w:rsidRPr="000A4D56" w:rsidRDefault="000A4D56" w:rsidP="000A4D56">
            <w:pPr>
              <w:spacing w:after="100" w:afterAutospacing="1"/>
              <w:jc w:val="right"/>
              <w:rPr>
                <w:rFonts w:ascii="Tahoma" w:hAnsi="Tahoma" w:cs="Tahoma"/>
                <w:sz w:val="18"/>
              </w:rPr>
            </w:pPr>
            <w:r w:rsidRPr="000A4D56">
              <w:rPr>
                <w:rFonts w:ascii="Tahoma" w:hAnsi="Tahoma" w:cs="Tahoma"/>
                <w:sz w:val="18"/>
              </w:rPr>
              <w:t>!</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0A4D56" w:rsidRPr="00FE74B2" w:rsidTr="000A4D56">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4D56" w:rsidRPr="000A4D56" w:rsidRDefault="000A4D56" w:rsidP="000A4D56">
            <w:pPr>
              <w:spacing w:after="100" w:afterAutospacing="1"/>
              <w:rPr>
                <w:rFonts w:ascii="Tahoma" w:hAnsi="Tahoma" w:cs="Tahoma"/>
                <w:sz w:val="18"/>
              </w:rPr>
            </w:pPr>
            <w:r w:rsidRPr="000A4D56">
              <w:rPr>
                <w:rFonts w:ascii="Tahoma" w:hAnsi="Tahoma" w:cs="Tahoma"/>
                <w:sz w:val="18"/>
              </w:rPr>
              <w:t>South Hams</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0A4D56" w:rsidRPr="000A4D56" w:rsidRDefault="000A4D56" w:rsidP="000A4D56">
            <w:pPr>
              <w:spacing w:after="100" w:afterAutospacing="1"/>
              <w:jc w:val="right"/>
              <w:rPr>
                <w:rFonts w:ascii="Tahoma" w:hAnsi="Tahoma" w:cs="Tahoma"/>
                <w:sz w:val="18"/>
              </w:rPr>
            </w:pPr>
            <w:r w:rsidRPr="000A4D56">
              <w:rPr>
                <w:rFonts w:ascii="Tahoma" w:hAnsi="Tahoma" w:cs="Tahoma"/>
                <w:sz w:val="18"/>
              </w:rPr>
              <w:t>12.4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A4D56" w:rsidRPr="000A4D56" w:rsidRDefault="000A4D56" w:rsidP="000A4D56">
            <w:pPr>
              <w:spacing w:after="100" w:afterAutospacing="1"/>
              <w:jc w:val="right"/>
              <w:rPr>
                <w:rFonts w:ascii="Tahoma" w:hAnsi="Tahoma" w:cs="Tahoma"/>
                <w:sz w:val="18"/>
              </w:rPr>
            </w:pPr>
            <w:r w:rsidRPr="000A4D56">
              <w:rPr>
                <w:rFonts w:ascii="Tahoma" w:hAnsi="Tahoma" w:cs="Tahoma"/>
                <w:sz w:val="18"/>
              </w:rPr>
              <w:t>15.2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A4D56" w:rsidRPr="000A4D56" w:rsidRDefault="000A4D56" w:rsidP="000A4D56">
            <w:pPr>
              <w:spacing w:after="100" w:afterAutospacing="1"/>
              <w:jc w:val="right"/>
              <w:rPr>
                <w:rFonts w:ascii="Tahoma" w:hAnsi="Tahoma" w:cs="Tahoma"/>
                <w:sz w:val="18"/>
              </w:rPr>
            </w:pPr>
            <w:r w:rsidRPr="000A4D56">
              <w:rPr>
                <w:rFonts w:ascii="Tahoma" w:hAnsi="Tahoma" w:cs="Tahoma"/>
                <w:sz w:val="18"/>
              </w:rPr>
              <w:t>14.9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A4D56" w:rsidRPr="000A4D56" w:rsidRDefault="000A4D56" w:rsidP="000A4D56">
            <w:pPr>
              <w:spacing w:after="100" w:afterAutospacing="1"/>
              <w:jc w:val="right"/>
              <w:rPr>
                <w:rFonts w:ascii="Tahoma" w:hAnsi="Tahoma" w:cs="Tahoma"/>
                <w:sz w:val="18"/>
              </w:rPr>
            </w:pPr>
            <w:r w:rsidRPr="000A4D56">
              <w:rPr>
                <w:rFonts w:ascii="Tahoma" w:hAnsi="Tahoma" w:cs="Tahoma"/>
                <w:sz w:val="18"/>
              </w:rPr>
              <w:t>17.4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A4D56" w:rsidRPr="000A4D56" w:rsidRDefault="000A4D56" w:rsidP="000A4D56">
            <w:pPr>
              <w:spacing w:after="100" w:afterAutospacing="1"/>
              <w:jc w:val="right"/>
              <w:rPr>
                <w:rFonts w:ascii="Tahoma" w:hAnsi="Tahoma" w:cs="Tahoma"/>
                <w:sz w:val="18"/>
              </w:rPr>
            </w:pPr>
            <w:r w:rsidRPr="000A4D56">
              <w:rPr>
                <w:rFonts w:ascii="Tahoma" w:hAnsi="Tahoma" w:cs="Tahoma"/>
                <w:sz w:val="18"/>
              </w:rPr>
              <w:t>19.9</w:t>
            </w:r>
          </w:p>
        </w:tc>
        <w:tc>
          <w:tcPr>
            <w:tcW w:w="1559" w:type="dxa"/>
            <w:tcBorders>
              <w:top w:val="single" w:sz="4" w:space="0" w:color="auto"/>
              <w:left w:val="nil"/>
              <w:bottom w:val="single" w:sz="4" w:space="0" w:color="auto"/>
              <w:right w:val="single" w:sz="4" w:space="0" w:color="auto"/>
            </w:tcBorders>
            <w:vAlign w:val="bottom"/>
          </w:tcPr>
          <w:p w:rsidR="000A4D56" w:rsidRPr="000A4D56" w:rsidRDefault="000A4D56" w:rsidP="000A4D56">
            <w:pPr>
              <w:spacing w:after="100" w:afterAutospacing="1"/>
              <w:jc w:val="right"/>
              <w:rPr>
                <w:rFonts w:ascii="Tahoma" w:hAnsi="Tahoma" w:cs="Tahoma"/>
                <w:sz w:val="18"/>
              </w:rPr>
            </w:pPr>
            <w:r w:rsidRPr="000A4D56">
              <w:rPr>
                <w:rFonts w:ascii="Tahoma" w:hAnsi="Tahoma" w:cs="Tahoma"/>
                <w:sz w:val="18"/>
              </w:rPr>
              <w:t>16.2</w:t>
            </w:r>
          </w:p>
        </w:tc>
        <w:tc>
          <w:tcPr>
            <w:tcW w:w="1560" w:type="dxa"/>
            <w:tcBorders>
              <w:top w:val="single" w:sz="4" w:space="0" w:color="auto"/>
              <w:left w:val="nil"/>
              <w:bottom w:val="single" w:sz="4" w:space="0" w:color="auto"/>
              <w:right w:val="single" w:sz="4" w:space="0" w:color="auto"/>
            </w:tcBorders>
            <w:vAlign w:val="bottom"/>
          </w:tcPr>
          <w:p w:rsidR="000A4D56" w:rsidRPr="000A4D56" w:rsidRDefault="000A4D56" w:rsidP="000A4D56">
            <w:pPr>
              <w:spacing w:after="100" w:afterAutospacing="1"/>
              <w:jc w:val="right"/>
              <w:rPr>
                <w:rFonts w:ascii="Tahoma" w:hAnsi="Tahoma" w:cs="Tahoma"/>
                <w:sz w:val="18"/>
              </w:rPr>
            </w:pPr>
            <w:r w:rsidRPr="000A4D56">
              <w:rPr>
                <w:rFonts w:ascii="Tahoma" w:hAnsi="Tahoma" w:cs="Tahoma"/>
                <w:sz w:val="18"/>
              </w:rPr>
              <w:t>11.6</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246BB"/>
    <w:rsid w:val="00034AE0"/>
    <w:rsid w:val="0004365F"/>
    <w:rsid w:val="00046CF6"/>
    <w:rsid w:val="000549D5"/>
    <w:rsid w:val="00054C2A"/>
    <w:rsid w:val="00057D91"/>
    <w:rsid w:val="00075447"/>
    <w:rsid w:val="0007774B"/>
    <w:rsid w:val="000A253B"/>
    <w:rsid w:val="000A4D56"/>
    <w:rsid w:val="000B410A"/>
    <w:rsid w:val="000C2D63"/>
    <w:rsid w:val="000D03E2"/>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212307"/>
    <w:rsid w:val="00227EAD"/>
    <w:rsid w:val="00230CF6"/>
    <w:rsid w:val="002408BD"/>
    <w:rsid w:val="00253D3E"/>
    <w:rsid w:val="00254479"/>
    <w:rsid w:val="00256D31"/>
    <w:rsid w:val="00257FBA"/>
    <w:rsid w:val="002651E1"/>
    <w:rsid w:val="002716C0"/>
    <w:rsid w:val="0027176C"/>
    <w:rsid w:val="00274ED9"/>
    <w:rsid w:val="00275776"/>
    <w:rsid w:val="00280DFE"/>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C7DEB"/>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109B"/>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404AB"/>
    <w:rsid w:val="007609D5"/>
    <w:rsid w:val="0076486B"/>
    <w:rsid w:val="00764BBD"/>
    <w:rsid w:val="007669F4"/>
    <w:rsid w:val="007814A8"/>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0019C"/>
    <w:rsid w:val="00921152"/>
    <w:rsid w:val="00923CBF"/>
    <w:rsid w:val="00950D7C"/>
    <w:rsid w:val="009528EC"/>
    <w:rsid w:val="009576E7"/>
    <w:rsid w:val="009676E3"/>
    <w:rsid w:val="0097140F"/>
    <w:rsid w:val="00972312"/>
    <w:rsid w:val="009867B6"/>
    <w:rsid w:val="009902B8"/>
    <w:rsid w:val="009A7D4D"/>
    <w:rsid w:val="009B0857"/>
    <w:rsid w:val="009B632B"/>
    <w:rsid w:val="009C775C"/>
    <w:rsid w:val="009C7A35"/>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4AD"/>
    <w:rsid w:val="00B36891"/>
    <w:rsid w:val="00B5543A"/>
    <w:rsid w:val="00B66EC4"/>
    <w:rsid w:val="00B71733"/>
    <w:rsid w:val="00B82315"/>
    <w:rsid w:val="00B82BB5"/>
    <w:rsid w:val="00B84331"/>
    <w:rsid w:val="00B92C85"/>
    <w:rsid w:val="00B95B5E"/>
    <w:rsid w:val="00B967A1"/>
    <w:rsid w:val="00B967F2"/>
    <w:rsid w:val="00BB01EE"/>
    <w:rsid w:val="00BB4544"/>
    <w:rsid w:val="00BC1D3C"/>
    <w:rsid w:val="00BC413B"/>
    <w:rsid w:val="00BC6E8E"/>
    <w:rsid w:val="00BD4CC3"/>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C2078"/>
    <w:rsid w:val="00CE0E82"/>
    <w:rsid w:val="00CE2ECA"/>
    <w:rsid w:val="00CF7E07"/>
    <w:rsid w:val="00D1146E"/>
    <w:rsid w:val="00D170C3"/>
    <w:rsid w:val="00D31FBD"/>
    <w:rsid w:val="00D32C9E"/>
    <w:rsid w:val="00D335B6"/>
    <w:rsid w:val="00D34678"/>
    <w:rsid w:val="00D3494B"/>
    <w:rsid w:val="00D3717A"/>
    <w:rsid w:val="00D60E26"/>
    <w:rsid w:val="00D61024"/>
    <w:rsid w:val="00D625BB"/>
    <w:rsid w:val="00D711F4"/>
    <w:rsid w:val="00D73878"/>
    <w:rsid w:val="00D8083E"/>
    <w:rsid w:val="00D82897"/>
    <w:rsid w:val="00D85C8C"/>
    <w:rsid w:val="00D86CE5"/>
    <w:rsid w:val="00D9675E"/>
    <w:rsid w:val="00D9756C"/>
    <w:rsid w:val="00DA2FFE"/>
    <w:rsid w:val="00DA33BD"/>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63B45"/>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79477120"/>
        <c:axId val="179483008"/>
      </c:barChart>
      <c:lineChart>
        <c:grouping val="standard"/>
        <c:ser>
          <c:idx val="0"/>
          <c:order val="0"/>
          <c:tx>
            <c:strRef>
              <c:f>'5+ GCSEs'!$E$213</c:f>
              <c:strCache>
                <c:ptCount val="1"/>
                <c:pt idx="0">
                  <c:v>Devon</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54.7</c:v>
                </c:pt>
                <c:pt idx="1">
                  <c:v>58.4</c:v>
                </c:pt>
                <c:pt idx="2">
                  <c:v>58.5</c:v>
                </c:pt>
                <c:pt idx="3">
                  <c:v>59.6</c:v>
                </c:pt>
                <c:pt idx="4">
                  <c:v>56.7</c:v>
                </c:pt>
                <c:pt idx="5">
                  <c:v>58.1</c:v>
                </c:pt>
                <c:pt idx="6">
                  <c:v>58.6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79477120"/>
        <c:axId val="179483008"/>
      </c:lineChart>
      <c:catAx>
        <c:axId val="179477120"/>
        <c:scaling>
          <c:orientation val="minMax"/>
        </c:scaling>
        <c:axPos val="b"/>
        <c:tickLblPos val="nextTo"/>
        <c:txPr>
          <a:bodyPr/>
          <a:lstStyle/>
          <a:p>
            <a:pPr>
              <a:defRPr sz="900"/>
            </a:pPr>
            <a:endParaRPr lang="en-US"/>
          </a:p>
        </c:txPr>
        <c:crossAx val="179483008"/>
        <c:crosses val="autoZero"/>
        <c:auto val="1"/>
        <c:lblAlgn val="ctr"/>
        <c:lblOffset val="100"/>
      </c:catAx>
      <c:valAx>
        <c:axId val="179483008"/>
        <c:scaling>
          <c:orientation val="minMax"/>
        </c:scaling>
        <c:axPos val="l"/>
        <c:majorGridlines/>
        <c:title>
          <c:tx>
            <c:rich>
              <a:bodyPr rot="0" vert="horz"/>
              <a:lstStyle/>
              <a:p>
                <a:pPr>
                  <a:defRPr/>
                </a:pPr>
                <a:r>
                  <a:rPr lang="en-US"/>
                  <a:t>%</a:t>
                </a:r>
              </a:p>
            </c:rich>
          </c:tx>
          <c:layout/>
        </c:title>
        <c:numFmt formatCode="0.0" sourceLinked="1"/>
        <c:tickLblPos val="nextTo"/>
        <c:crossAx val="179477120"/>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Devon</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0.11</c:v>
                </c:pt>
                <c:pt idx="2">
                  <c:v>0.13</c:v>
                </c:pt>
                <c:pt idx="3">
                  <c:v>0.11</c:v>
                </c:pt>
                <c:pt idx="4">
                  <c:v>0.16</c:v>
                </c:pt>
                <c:pt idx="5">
                  <c:v>0.16</c:v>
                </c:pt>
                <c:pt idx="6">
                  <c:v>0.13</c:v>
                </c:pt>
                <c:pt idx="7">
                  <c:v>0.14000000000000001</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5903616"/>
        <c:axId val="145905152"/>
      </c:lineChart>
      <c:catAx>
        <c:axId val="145903616"/>
        <c:scaling>
          <c:orientation val="minMax"/>
        </c:scaling>
        <c:axPos val="b"/>
        <c:tickLblPos val="nextTo"/>
        <c:txPr>
          <a:bodyPr/>
          <a:lstStyle/>
          <a:p>
            <a:pPr>
              <a:defRPr sz="800"/>
            </a:pPr>
            <a:endParaRPr lang="en-US"/>
          </a:p>
        </c:txPr>
        <c:crossAx val="145905152"/>
        <c:crosses val="autoZero"/>
        <c:auto val="1"/>
        <c:lblAlgn val="ctr"/>
        <c:lblOffset val="100"/>
      </c:catAx>
      <c:valAx>
        <c:axId val="145905152"/>
        <c:scaling>
          <c:orientation val="minMax"/>
        </c:scaling>
        <c:axPos val="l"/>
        <c:majorGridlines/>
        <c:numFmt formatCode="0%" sourceLinked="1"/>
        <c:tickLblPos val="nextTo"/>
        <c:crossAx val="14590361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Devon</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0.28000000000000008</c:v>
                </c:pt>
                <c:pt idx="1">
                  <c:v>0.28000000000000008</c:v>
                </c:pt>
                <c:pt idx="2">
                  <c:v>0.30000000000000004</c:v>
                </c:pt>
                <c:pt idx="3">
                  <c:v>0.31000000000000005</c:v>
                </c:pt>
                <c:pt idx="4">
                  <c:v>0.31000000000000005</c:v>
                </c:pt>
                <c:pt idx="5">
                  <c:v>0.34</c:v>
                </c:pt>
                <c:pt idx="6">
                  <c:v>0.34</c:v>
                </c:pt>
                <c:pt idx="7">
                  <c:v>0.33000000000000007</c:v>
                </c:pt>
                <c:pt idx="8">
                  <c:v>0.35000000000000003</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5937152"/>
        <c:axId val="145938688"/>
      </c:lineChart>
      <c:catAx>
        <c:axId val="145937152"/>
        <c:scaling>
          <c:orientation val="minMax"/>
        </c:scaling>
        <c:axPos val="b"/>
        <c:tickLblPos val="nextTo"/>
        <c:txPr>
          <a:bodyPr/>
          <a:lstStyle/>
          <a:p>
            <a:pPr>
              <a:defRPr sz="800"/>
            </a:pPr>
            <a:endParaRPr lang="en-US"/>
          </a:p>
        </c:txPr>
        <c:crossAx val="145938688"/>
        <c:crosses val="autoZero"/>
        <c:auto val="1"/>
        <c:lblAlgn val="ctr"/>
        <c:lblOffset val="100"/>
      </c:catAx>
      <c:valAx>
        <c:axId val="145938688"/>
        <c:scaling>
          <c:orientation val="minMax"/>
        </c:scaling>
        <c:axPos val="l"/>
        <c:majorGridlines/>
        <c:numFmt formatCode="0%" sourceLinked="1"/>
        <c:tickLblPos val="nextTo"/>
        <c:crossAx val="145937152"/>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Devon</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0.27</c:v>
                </c:pt>
                <c:pt idx="2">
                  <c:v>0.29000000000000004</c:v>
                </c:pt>
                <c:pt idx="3">
                  <c:v>0.30000000000000004</c:v>
                </c:pt>
                <c:pt idx="4">
                  <c:v>0.30000000000000004</c:v>
                </c:pt>
                <c:pt idx="5">
                  <c:v>0.32000000000000006</c:v>
                </c:pt>
                <c:pt idx="6">
                  <c:v>0.32000000000000006</c:v>
                </c:pt>
                <c:pt idx="7">
                  <c:v>0.31000000000000005</c:v>
                </c:pt>
                <c:pt idx="8">
                  <c:v>0.33000000000000007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79148288"/>
        <c:axId val="179149824"/>
      </c:lineChart>
      <c:catAx>
        <c:axId val="179148288"/>
        <c:scaling>
          <c:orientation val="minMax"/>
        </c:scaling>
        <c:axPos val="b"/>
        <c:tickLblPos val="nextTo"/>
        <c:txPr>
          <a:bodyPr/>
          <a:lstStyle/>
          <a:p>
            <a:pPr>
              <a:defRPr sz="800"/>
            </a:pPr>
            <a:endParaRPr lang="en-US"/>
          </a:p>
        </c:txPr>
        <c:crossAx val="179149824"/>
        <c:crosses val="autoZero"/>
        <c:auto val="1"/>
        <c:lblAlgn val="ctr"/>
        <c:lblOffset val="100"/>
      </c:catAx>
      <c:valAx>
        <c:axId val="179149824"/>
        <c:scaling>
          <c:orientation val="minMax"/>
        </c:scaling>
        <c:axPos val="l"/>
        <c:majorGridlines/>
        <c:numFmt formatCode="0%" sourceLinked="1"/>
        <c:tickLblPos val="nextTo"/>
        <c:crossAx val="17914828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B5315-58C6-4815-BBE4-F0EADF79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9710</Words>
  <Characters>55348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64929</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2018-10-09T12:42:00Z</dcterms:created>
  <dcterms:modified xsi:type="dcterms:W3CDTF">2018-10-09T12:45:00Z</dcterms:modified>
</cp:coreProperties>
</file>