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D61B6">
      <w:r w:rsidRPr="003D61B6">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46600A" w:rsidP="004D3814">
                  <w:pPr>
                    <w:jc w:val="right"/>
                    <w:rPr>
                      <w:rFonts w:ascii="Segoe UI" w:hAnsi="Segoe UI" w:cs="Segoe UI"/>
                      <w:b/>
                      <w:sz w:val="56"/>
                      <w:szCs w:val="72"/>
                      <w:u w:val="single"/>
                    </w:rPr>
                  </w:pPr>
                  <w:r>
                    <w:rPr>
                      <w:rFonts w:ascii="Segoe UI" w:hAnsi="Segoe UI" w:cs="Segoe UI"/>
                      <w:b/>
                      <w:sz w:val="56"/>
                      <w:szCs w:val="72"/>
                      <w:u w:val="single"/>
                    </w:rPr>
                    <w:t>W</w:t>
                  </w:r>
                  <w:r w:rsidR="00684321">
                    <w:rPr>
                      <w:rFonts w:ascii="Segoe UI" w:hAnsi="Segoe UI" w:cs="Segoe UI"/>
                      <w:b/>
                      <w:sz w:val="56"/>
                      <w:szCs w:val="72"/>
                      <w:u w:val="single"/>
                    </w:rPr>
                    <w:t>e</w:t>
                  </w:r>
                  <w:r w:rsidR="00E715D0">
                    <w:rPr>
                      <w:rFonts w:ascii="Segoe UI" w:hAnsi="Segoe UI" w:cs="Segoe UI"/>
                      <w:b/>
                      <w:sz w:val="56"/>
                      <w:szCs w:val="72"/>
                      <w:u w:val="single"/>
                    </w:rPr>
                    <w:t xml:space="preserve">st </w:t>
                  </w:r>
                  <w:r w:rsidR="002A2690">
                    <w:rPr>
                      <w:rFonts w:ascii="Segoe UI" w:hAnsi="Segoe UI" w:cs="Segoe UI"/>
                      <w:b/>
                      <w:sz w:val="56"/>
                      <w:szCs w:val="72"/>
                      <w:u w:val="single"/>
                    </w:rPr>
                    <w:t>Oxfordshire</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3D61B6"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3D61B6"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3D61B6"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3D61B6"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3D61B6"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747842"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747842" w:rsidRDefault="00747842" w:rsidP="00747842">
            <w:pPr>
              <w:spacing w:after="100" w:afterAutospacing="1"/>
              <w:rPr>
                <w:rFonts w:ascii="Tahoma" w:hAnsi="Tahoma" w:cs="Tahoma"/>
                <w:color w:val="000000"/>
                <w:sz w:val="16"/>
                <w:szCs w:val="16"/>
              </w:rPr>
            </w:pPr>
            <w:r>
              <w:rPr>
                <w:rFonts w:ascii="Tahoma" w:hAnsi="Tahoma" w:cs="Tahoma"/>
                <w:color w:val="000000"/>
                <w:sz w:val="16"/>
                <w:szCs w:val="16"/>
              </w:rPr>
              <w:t>Oxfordshire</w:t>
            </w:r>
          </w:p>
        </w:tc>
        <w:tc>
          <w:tcPr>
            <w:tcW w:w="1200" w:type="dxa"/>
            <w:tcBorders>
              <w:top w:val="nil"/>
              <w:left w:val="nil"/>
              <w:bottom w:val="single" w:sz="4" w:space="0" w:color="auto"/>
              <w:right w:val="single" w:sz="4" w:space="0" w:color="auto"/>
            </w:tcBorders>
            <w:shd w:val="clear" w:color="auto" w:fill="auto"/>
            <w:noWrap/>
            <w:vAlign w:val="bottom"/>
            <w:hideMark/>
          </w:tcPr>
          <w:p w:rsidR="00747842" w:rsidRDefault="00747842" w:rsidP="00747842">
            <w:pPr>
              <w:spacing w:after="100" w:afterAutospacing="1"/>
              <w:jc w:val="right"/>
              <w:rPr>
                <w:rFonts w:ascii="Tahoma" w:hAnsi="Tahoma" w:cs="Tahoma"/>
                <w:color w:val="000000"/>
                <w:sz w:val="16"/>
                <w:szCs w:val="16"/>
              </w:rPr>
            </w:pPr>
            <w:r>
              <w:rPr>
                <w:rFonts w:ascii="Tahoma" w:hAnsi="Tahoma" w:cs="Tahoma"/>
                <w:color w:val="000000"/>
                <w:sz w:val="16"/>
                <w:szCs w:val="16"/>
              </w:rPr>
              <w:t>4423</w:t>
            </w:r>
          </w:p>
        </w:tc>
        <w:tc>
          <w:tcPr>
            <w:tcW w:w="1200" w:type="dxa"/>
            <w:tcBorders>
              <w:top w:val="nil"/>
              <w:left w:val="nil"/>
              <w:bottom w:val="single" w:sz="4" w:space="0" w:color="auto"/>
              <w:right w:val="single" w:sz="4" w:space="0" w:color="auto"/>
            </w:tcBorders>
            <w:shd w:val="clear" w:color="auto" w:fill="auto"/>
            <w:noWrap/>
            <w:vAlign w:val="bottom"/>
            <w:hideMark/>
          </w:tcPr>
          <w:p w:rsidR="00747842" w:rsidRDefault="00747842" w:rsidP="00747842">
            <w:pPr>
              <w:spacing w:after="100" w:afterAutospacing="1"/>
              <w:jc w:val="right"/>
              <w:rPr>
                <w:rFonts w:ascii="Tahoma" w:hAnsi="Tahoma" w:cs="Tahoma"/>
                <w:color w:val="000000"/>
                <w:sz w:val="16"/>
                <w:szCs w:val="16"/>
              </w:rPr>
            </w:pPr>
            <w:r>
              <w:rPr>
                <w:rFonts w:ascii="Tahoma" w:hAnsi="Tahoma" w:cs="Tahoma"/>
                <w:color w:val="000000"/>
                <w:sz w:val="16"/>
                <w:szCs w:val="16"/>
              </w:rPr>
              <w:t>4460</w:t>
            </w:r>
          </w:p>
        </w:tc>
        <w:tc>
          <w:tcPr>
            <w:tcW w:w="1200" w:type="dxa"/>
            <w:tcBorders>
              <w:top w:val="nil"/>
              <w:left w:val="nil"/>
              <w:bottom w:val="single" w:sz="4" w:space="0" w:color="auto"/>
              <w:right w:val="single" w:sz="4" w:space="0" w:color="auto"/>
            </w:tcBorders>
            <w:shd w:val="clear" w:color="auto" w:fill="auto"/>
            <w:noWrap/>
            <w:vAlign w:val="bottom"/>
            <w:hideMark/>
          </w:tcPr>
          <w:p w:rsidR="00747842" w:rsidRDefault="00747842" w:rsidP="00747842">
            <w:pPr>
              <w:spacing w:after="100" w:afterAutospacing="1"/>
              <w:jc w:val="right"/>
              <w:rPr>
                <w:rFonts w:ascii="Tahoma" w:hAnsi="Tahoma" w:cs="Tahoma"/>
                <w:color w:val="000000"/>
                <w:sz w:val="16"/>
                <w:szCs w:val="16"/>
              </w:rPr>
            </w:pPr>
            <w:r>
              <w:rPr>
                <w:rFonts w:ascii="Tahoma" w:hAnsi="Tahoma" w:cs="Tahoma"/>
                <w:color w:val="000000"/>
                <w:sz w:val="16"/>
                <w:szCs w:val="16"/>
              </w:rPr>
              <w:t>4593</w:t>
            </w:r>
          </w:p>
        </w:tc>
        <w:tc>
          <w:tcPr>
            <w:tcW w:w="1200" w:type="dxa"/>
            <w:tcBorders>
              <w:top w:val="nil"/>
              <w:left w:val="nil"/>
              <w:bottom w:val="single" w:sz="4" w:space="0" w:color="auto"/>
              <w:right w:val="single" w:sz="4" w:space="0" w:color="auto"/>
            </w:tcBorders>
            <w:shd w:val="clear" w:color="auto" w:fill="auto"/>
            <w:noWrap/>
            <w:vAlign w:val="bottom"/>
            <w:hideMark/>
          </w:tcPr>
          <w:p w:rsidR="00747842" w:rsidRDefault="00747842" w:rsidP="00747842">
            <w:pPr>
              <w:spacing w:after="100" w:afterAutospacing="1"/>
              <w:jc w:val="right"/>
              <w:rPr>
                <w:rFonts w:ascii="Tahoma" w:hAnsi="Tahoma" w:cs="Tahoma"/>
                <w:color w:val="000000"/>
                <w:sz w:val="16"/>
                <w:szCs w:val="16"/>
              </w:rPr>
            </w:pPr>
            <w:r>
              <w:rPr>
                <w:rFonts w:ascii="Tahoma" w:hAnsi="Tahoma" w:cs="Tahoma"/>
                <w:color w:val="000000"/>
                <w:sz w:val="16"/>
                <w:szCs w:val="16"/>
              </w:rPr>
              <w:t>4730</w:t>
            </w:r>
          </w:p>
        </w:tc>
        <w:tc>
          <w:tcPr>
            <w:tcW w:w="1200" w:type="dxa"/>
            <w:tcBorders>
              <w:top w:val="nil"/>
              <w:left w:val="nil"/>
              <w:bottom w:val="single" w:sz="4" w:space="0" w:color="auto"/>
              <w:right w:val="single" w:sz="4" w:space="0" w:color="auto"/>
            </w:tcBorders>
            <w:shd w:val="clear" w:color="auto" w:fill="auto"/>
            <w:noWrap/>
            <w:vAlign w:val="bottom"/>
            <w:hideMark/>
          </w:tcPr>
          <w:p w:rsidR="00747842" w:rsidRDefault="00747842" w:rsidP="00747842">
            <w:pPr>
              <w:spacing w:after="100" w:afterAutospacing="1"/>
              <w:jc w:val="right"/>
              <w:rPr>
                <w:rFonts w:ascii="Tahoma" w:hAnsi="Tahoma" w:cs="Tahoma"/>
                <w:color w:val="000000"/>
                <w:sz w:val="16"/>
                <w:szCs w:val="16"/>
              </w:rPr>
            </w:pPr>
            <w:r>
              <w:rPr>
                <w:rFonts w:ascii="Tahoma" w:hAnsi="Tahoma" w:cs="Tahoma"/>
                <w:color w:val="000000"/>
                <w:sz w:val="16"/>
                <w:szCs w:val="16"/>
              </w:rPr>
              <w:t>4827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747842"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747842" w:rsidRDefault="00747842" w:rsidP="00747842">
            <w:pPr>
              <w:spacing w:after="100" w:afterAutospacing="1"/>
              <w:rPr>
                <w:rFonts w:ascii="Tahoma" w:hAnsi="Tahoma" w:cs="Tahoma"/>
                <w:color w:val="000000"/>
                <w:sz w:val="16"/>
                <w:szCs w:val="16"/>
              </w:rPr>
            </w:pPr>
            <w:r>
              <w:rPr>
                <w:rFonts w:ascii="Tahoma" w:hAnsi="Tahoma" w:cs="Tahoma"/>
                <w:color w:val="000000"/>
                <w:sz w:val="16"/>
                <w:szCs w:val="16"/>
              </w:rPr>
              <w:t>Oxfordshire</w:t>
            </w:r>
          </w:p>
        </w:tc>
        <w:tc>
          <w:tcPr>
            <w:tcW w:w="1200" w:type="dxa"/>
            <w:tcBorders>
              <w:top w:val="nil"/>
              <w:left w:val="nil"/>
              <w:bottom w:val="single" w:sz="4" w:space="0" w:color="auto"/>
              <w:right w:val="single" w:sz="4" w:space="0" w:color="auto"/>
            </w:tcBorders>
            <w:shd w:val="clear" w:color="auto" w:fill="auto"/>
            <w:noWrap/>
            <w:vAlign w:val="bottom"/>
            <w:hideMark/>
          </w:tcPr>
          <w:p w:rsidR="00747842" w:rsidRDefault="00747842" w:rsidP="00747842">
            <w:pPr>
              <w:spacing w:after="100" w:afterAutospacing="1"/>
              <w:jc w:val="right"/>
              <w:rPr>
                <w:rFonts w:ascii="Tahoma" w:hAnsi="Tahoma" w:cs="Tahoma"/>
                <w:color w:val="000000"/>
                <w:sz w:val="16"/>
                <w:szCs w:val="16"/>
              </w:rPr>
            </w:pPr>
            <w:r>
              <w:rPr>
                <w:rFonts w:ascii="Tahoma" w:hAnsi="Tahoma" w:cs="Tahoma"/>
                <w:color w:val="000000"/>
                <w:sz w:val="16"/>
                <w:szCs w:val="16"/>
              </w:rPr>
              <w:t>3543</w:t>
            </w:r>
          </w:p>
        </w:tc>
        <w:tc>
          <w:tcPr>
            <w:tcW w:w="1200" w:type="dxa"/>
            <w:tcBorders>
              <w:top w:val="nil"/>
              <w:left w:val="nil"/>
              <w:bottom w:val="single" w:sz="4" w:space="0" w:color="auto"/>
              <w:right w:val="single" w:sz="4" w:space="0" w:color="auto"/>
            </w:tcBorders>
            <w:shd w:val="clear" w:color="auto" w:fill="auto"/>
            <w:noWrap/>
            <w:vAlign w:val="bottom"/>
            <w:hideMark/>
          </w:tcPr>
          <w:p w:rsidR="00747842" w:rsidRDefault="00747842" w:rsidP="00747842">
            <w:pPr>
              <w:spacing w:after="100" w:afterAutospacing="1"/>
              <w:jc w:val="right"/>
              <w:rPr>
                <w:rFonts w:ascii="Tahoma" w:hAnsi="Tahoma" w:cs="Tahoma"/>
                <w:color w:val="000000"/>
                <w:sz w:val="16"/>
                <w:szCs w:val="16"/>
              </w:rPr>
            </w:pPr>
            <w:r>
              <w:rPr>
                <w:rFonts w:ascii="Tahoma" w:hAnsi="Tahoma" w:cs="Tahoma"/>
                <w:color w:val="000000"/>
                <w:sz w:val="16"/>
                <w:szCs w:val="16"/>
              </w:rPr>
              <w:t>3555</w:t>
            </w:r>
          </w:p>
        </w:tc>
        <w:tc>
          <w:tcPr>
            <w:tcW w:w="1200" w:type="dxa"/>
            <w:tcBorders>
              <w:top w:val="nil"/>
              <w:left w:val="nil"/>
              <w:bottom w:val="single" w:sz="4" w:space="0" w:color="auto"/>
              <w:right w:val="single" w:sz="4" w:space="0" w:color="auto"/>
            </w:tcBorders>
            <w:shd w:val="clear" w:color="auto" w:fill="auto"/>
            <w:noWrap/>
            <w:vAlign w:val="bottom"/>
            <w:hideMark/>
          </w:tcPr>
          <w:p w:rsidR="00747842" w:rsidRDefault="00747842" w:rsidP="00747842">
            <w:pPr>
              <w:spacing w:after="100" w:afterAutospacing="1"/>
              <w:jc w:val="right"/>
              <w:rPr>
                <w:rFonts w:ascii="Tahoma" w:hAnsi="Tahoma" w:cs="Tahoma"/>
                <w:color w:val="000000"/>
                <w:sz w:val="16"/>
                <w:szCs w:val="16"/>
              </w:rPr>
            </w:pPr>
            <w:r>
              <w:rPr>
                <w:rFonts w:ascii="Tahoma" w:hAnsi="Tahoma" w:cs="Tahoma"/>
                <w:color w:val="000000"/>
                <w:sz w:val="16"/>
                <w:szCs w:val="16"/>
              </w:rPr>
              <w:t>3646</w:t>
            </w:r>
          </w:p>
        </w:tc>
        <w:tc>
          <w:tcPr>
            <w:tcW w:w="1200" w:type="dxa"/>
            <w:tcBorders>
              <w:top w:val="nil"/>
              <w:left w:val="nil"/>
              <w:bottom w:val="single" w:sz="4" w:space="0" w:color="auto"/>
              <w:right w:val="single" w:sz="4" w:space="0" w:color="auto"/>
            </w:tcBorders>
            <w:shd w:val="clear" w:color="auto" w:fill="auto"/>
            <w:noWrap/>
            <w:vAlign w:val="bottom"/>
            <w:hideMark/>
          </w:tcPr>
          <w:p w:rsidR="00747842" w:rsidRDefault="00747842" w:rsidP="00747842">
            <w:pPr>
              <w:spacing w:after="100" w:afterAutospacing="1"/>
              <w:jc w:val="right"/>
              <w:rPr>
                <w:rFonts w:ascii="Tahoma" w:hAnsi="Tahoma" w:cs="Tahoma"/>
                <w:color w:val="000000"/>
                <w:sz w:val="16"/>
                <w:szCs w:val="16"/>
              </w:rPr>
            </w:pPr>
            <w:r>
              <w:rPr>
                <w:rFonts w:ascii="Tahoma" w:hAnsi="Tahoma" w:cs="Tahoma"/>
                <w:color w:val="000000"/>
                <w:sz w:val="16"/>
                <w:szCs w:val="16"/>
              </w:rPr>
              <w:t>3728</w:t>
            </w:r>
          </w:p>
        </w:tc>
        <w:tc>
          <w:tcPr>
            <w:tcW w:w="1200" w:type="dxa"/>
            <w:tcBorders>
              <w:top w:val="nil"/>
              <w:left w:val="nil"/>
              <w:bottom w:val="single" w:sz="4" w:space="0" w:color="auto"/>
              <w:right w:val="single" w:sz="4" w:space="0" w:color="auto"/>
            </w:tcBorders>
            <w:shd w:val="clear" w:color="auto" w:fill="auto"/>
            <w:noWrap/>
            <w:vAlign w:val="bottom"/>
            <w:hideMark/>
          </w:tcPr>
          <w:p w:rsidR="00747842" w:rsidRDefault="00747842" w:rsidP="00747842">
            <w:pPr>
              <w:spacing w:after="100" w:afterAutospacing="1"/>
              <w:jc w:val="right"/>
              <w:rPr>
                <w:rFonts w:ascii="Tahoma" w:hAnsi="Tahoma" w:cs="Tahoma"/>
                <w:color w:val="000000"/>
                <w:sz w:val="16"/>
                <w:szCs w:val="16"/>
              </w:rPr>
            </w:pPr>
            <w:r>
              <w:rPr>
                <w:rFonts w:ascii="Tahoma" w:hAnsi="Tahoma" w:cs="Tahoma"/>
                <w:color w:val="000000"/>
                <w:sz w:val="16"/>
                <w:szCs w:val="16"/>
              </w:rPr>
              <w:t>3792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747842"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747842" w:rsidRDefault="00747842" w:rsidP="00747842">
            <w:pPr>
              <w:spacing w:after="100" w:afterAutospacing="1"/>
              <w:rPr>
                <w:rFonts w:ascii="Tahoma" w:hAnsi="Tahoma" w:cs="Tahoma"/>
                <w:color w:val="000000"/>
                <w:sz w:val="16"/>
                <w:szCs w:val="16"/>
              </w:rPr>
            </w:pPr>
            <w:r>
              <w:rPr>
                <w:rFonts w:ascii="Tahoma" w:hAnsi="Tahoma" w:cs="Tahoma"/>
                <w:color w:val="000000"/>
                <w:sz w:val="16"/>
                <w:szCs w:val="16"/>
              </w:rPr>
              <w:t>Oxfordshire</w:t>
            </w:r>
          </w:p>
        </w:tc>
        <w:tc>
          <w:tcPr>
            <w:tcW w:w="1054" w:type="dxa"/>
            <w:tcBorders>
              <w:top w:val="nil"/>
              <w:left w:val="nil"/>
              <w:bottom w:val="single" w:sz="4" w:space="0" w:color="auto"/>
              <w:right w:val="single" w:sz="4" w:space="0" w:color="auto"/>
            </w:tcBorders>
            <w:shd w:val="clear" w:color="auto" w:fill="auto"/>
            <w:noWrap/>
            <w:vAlign w:val="bottom"/>
            <w:hideMark/>
          </w:tcPr>
          <w:p w:rsidR="00747842" w:rsidRDefault="00747842" w:rsidP="00747842">
            <w:pPr>
              <w:spacing w:after="100" w:afterAutospacing="1"/>
              <w:jc w:val="right"/>
              <w:rPr>
                <w:rFonts w:ascii="Tahoma" w:hAnsi="Tahoma" w:cs="Tahoma"/>
                <w:color w:val="000000"/>
                <w:sz w:val="16"/>
                <w:szCs w:val="16"/>
              </w:rPr>
            </w:pPr>
            <w:r>
              <w:rPr>
                <w:rFonts w:ascii="Tahoma" w:hAnsi="Tahoma" w:cs="Tahoma"/>
                <w:color w:val="000000"/>
                <w:sz w:val="16"/>
                <w:szCs w:val="16"/>
              </w:rPr>
              <w:t>2774</w:t>
            </w:r>
          </w:p>
        </w:tc>
        <w:tc>
          <w:tcPr>
            <w:tcW w:w="1054" w:type="dxa"/>
            <w:tcBorders>
              <w:top w:val="nil"/>
              <w:left w:val="nil"/>
              <w:bottom w:val="single" w:sz="4" w:space="0" w:color="auto"/>
              <w:right w:val="single" w:sz="4" w:space="0" w:color="auto"/>
            </w:tcBorders>
            <w:shd w:val="clear" w:color="auto" w:fill="auto"/>
            <w:noWrap/>
            <w:vAlign w:val="bottom"/>
            <w:hideMark/>
          </w:tcPr>
          <w:p w:rsidR="00747842" w:rsidRDefault="00747842" w:rsidP="00747842">
            <w:pPr>
              <w:spacing w:after="100" w:afterAutospacing="1"/>
              <w:jc w:val="right"/>
              <w:rPr>
                <w:rFonts w:ascii="Tahoma" w:hAnsi="Tahoma" w:cs="Tahoma"/>
                <w:color w:val="000000"/>
                <w:sz w:val="16"/>
                <w:szCs w:val="16"/>
              </w:rPr>
            </w:pPr>
            <w:r>
              <w:rPr>
                <w:rFonts w:ascii="Tahoma" w:hAnsi="Tahoma" w:cs="Tahoma"/>
                <w:color w:val="000000"/>
                <w:sz w:val="16"/>
                <w:szCs w:val="16"/>
              </w:rPr>
              <w:t>2782</w:t>
            </w:r>
          </w:p>
        </w:tc>
        <w:tc>
          <w:tcPr>
            <w:tcW w:w="1054" w:type="dxa"/>
            <w:tcBorders>
              <w:top w:val="nil"/>
              <w:left w:val="nil"/>
              <w:bottom w:val="single" w:sz="4" w:space="0" w:color="auto"/>
              <w:right w:val="single" w:sz="4" w:space="0" w:color="auto"/>
            </w:tcBorders>
            <w:shd w:val="clear" w:color="auto" w:fill="auto"/>
            <w:noWrap/>
            <w:vAlign w:val="bottom"/>
            <w:hideMark/>
          </w:tcPr>
          <w:p w:rsidR="00747842" w:rsidRDefault="00747842" w:rsidP="00747842">
            <w:pPr>
              <w:spacing w:after="100" w:afterAutospacing="1"/>
              <w:jc w:val="right"/>
              <w:rPr>
                <w:rFonts w:ascii="Tahoma" w:hAnsi="Tahoma" w:cs="Tahoma"/>
                <w:color w:val="000000"/>
                <w:sz w:val="16"/>
                <w:szCs w:val="16"/>
              </w:rPr>
            </w:pPr>
            <w:r>
              <w:rPr>
                <w:rFonts w:ascii="Tahoma" w:hAnsi="Tahoma" w:cs="Tahoma"/>
                <w:color w:val="000000"/>
                <w:sz w:val="16"/>
                <w:szCs w:val="16"/>
              </w:rPr>
              <w:t>2886</w:t>
            </w:r>
          </w:p>
        </w:tc>
        <w:tc>
          <w:tcPr>
            <w:tcW w:w="1054" w:type="dxa"/>
            <w:tcBorders>
              <w:top w:val="nil"/>
              <w:left w:val="nil"/>
              <w:bottom w:val="single" w:sz="4" w:space="0" w:color="auto"/>
              <w:right w:val="single" w:sz="4" w:space="0" w:color="auto"/>
            </w:tcBorders>
            <w:shd w:val="clear" w:color="auto" w:fill="auto"/>
            <w:noWrap/>
            <w:vAlign w:val="bottom"/>
            <w:hideMark/>
          </w:tcPr>
          <w:p w:rsidR="00747842" w:rsidRDefault="00747842" w:rsidP="00747842">
            <w:pPr>
              <w:spacing w:after="100" w:afterAutospacing="1"/>
              <w:jc w:val="right"/>
              <w:rPr>
                <w:rFonts w:ascii="Tahoma" w:hAnsi="Tahoma" w:cs="Tahoma"/>
                <w:color w:val="000000"/>
                <w:sz w:val="16"/>
                <w:szCs w:val="16"/>
              </w:rPr>
            </w:pPr>
            <w:r>
              <w:rPr>
                <w:rFonts w:ascii="Tahoma" w:hAnsi="Tahoma" w:cs="Tahoma"/>
                <w:color w:val="000000"/>
                <w:sz w:val="16"/>
                <w:szCs w:val="16"/>
              </w:rPr>
              <w:t>2937</w:t>
            </w:r>
          </w:p>
        </w:tc>
        <w:tc>
          <w:tcPr>
            <w:tcW w:w="1054" w:type="dxa"/>
            <w:tcBorders>
              <w:top w:val="nil"/>
              <w:left w:val="nil"/>
              <w:bottom w:val="single" w:sz="4" w:space="0" w:color="auto"/>
              <w:right w:val="single" w:sz="4" w:space="0" w:color="auto"/>
            </w:tcBorders>
            <w:shd w:val="clear" w:color="auto" w:fill="auto"/>
            <w:noWrap/>
            <w:vAlign w:val="bottom"/>
            <w:hideMark/>
          </w:tcPr>
          <w:p w:rsidR="00747842" w:rsidRDefault="00747842" w:rsidP="00747842">
            <w:pPr>
              <w:spacing w:after="100" w:afterAutospacing="1"/>
              <w:jc w:val="right"/>
              <w:rPr>
                <w:rFonts w:ascii="Tahoma" w:hAnsi="Tahoma" w:cs="Tahoma"/>
                <w:color w:val="000000"/>
                <w:sz w:val="16"/>
                <w:szCs w:val="16"/>
              </w:rPr>
            </w:pPr>
            <w:r>
              <w:rPr>
                <w:rFonts w:ascii="Tahoma" w:hAnsi="Tahoma" w:cs="Tahoma"/>
                <w:color w:val="000000"/>
                <w:sz w:val="16"/>
                <w:szCs w:val="16"/>
              </w:rPr>
              <w:t>3006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4C7C6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C7C65" w:rsidRDefault="004C7C65" w:rsidP="004C7C65">
            <w:pPr>
              <w:spacing w:after="100" w:afterAutospacing="1"/>
              <w:rPr>
                <w:rFonts w:ascii="Tahoma" w:hAnsi="Tahoma" w:cs="Tahoma"/>
                <w:color w:val="000000"/>
                <w:sz w:val="16"/>
                <w:szCs w:val="16"/>
              </w:rPr>
            </w:pPr>
            <w:r>
              <w:rPr>
                <w:rFonts w:ascii="Tahoma" w:hAnsi="Tahoma" w:cs="Tahoma"/>
                <w:color w:val="000000"/>
                <w:sz w:val="16"/>
                <w:szCs w:val="16"/>
              </w:rPr>
              <w:t>Oxfordshire</w:t>
            </w:r>
          </w:p>
        </w:tc>
        <w:tc>
          <w:tcPr>
            <w:tcW w:w="2818" w:type="dxa"/>
            <w:tcBorders>
              <w:top w:val="nil"/>
              <w:left w:val="nil"/>
              <w:bottom w:val="single" w:sz="4" w:space="0" w:color="auto"/>
              <w:right w:val="single" w:sz="4" w:space="0" w:color="auto"/>
            </w:tcBorders>
            <w:shd w:val="clear" w:color="auto" w:fill="auto"/>
            <w:noWrap/>
            <w:vAlign w:val="bottom"/>
            <w:hideMark/>
          </w:tcPr>
          <w:p w:rsidR="004C7C65" w:rsidRDefault="004C7C65" w:rsidP="004C7C65">
            <w:pPr>
              <w:spacing w:after="100" w:afterAutospacing="1"/>
              <w:jc w:val="right"/>
              <w:rPr>
                <w:rFonts w:ascii="Tahoma" w:hAnsi="Tahoma" w:cs="Tahoma"/>
                <w:color w:val="000000"/>
                <w:sz w:val="16"/>
                <w:szCs w:val="16"/>
              </w:rPr>
            </w:pPr>
            <w:r>
              <w:rPr>
                <w:rFonts w:ascii="Tahoma" w:hAnsi="Tahoma" w:cs="Tahoma"/>
                <w:color w:val="000000"/>
                <w:sz w:val="16"/>
                <w:szCs w:val="16"/>
              </w:rPr>
              <w:t>35.17</w:t>
            </w:r>
          </w:p>
        </w:tc>
        <w:tc>
          <w:tcPr>
            <w:tcW w:w="2647" w:type="dxa"/>
            <w:tcBorders>
              <w:top w:val="nil"/>
              <w:left w:val="nil"/>
              <w:bottom w:val="single" w:sz="4" w:space="0" w:color="auto"/>
              <w:right w:val="single" w:sz="4" w:space="0" w:color="auto"/>
            </w:tcBorders>
            <w:shd w:val="clear" w:color="auto" w:fill="auto"/>
            <w:noWrap/>
            <w:vAlign w:val="bottom"/>
            <w:hideMark/>
          </w:tcPr>
          <w:p w:rsidR="004C7C65" w:rsidRDefault="004C7C65" w:rsidP="004C7C65">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4C7C65" w:rsidRDefault="004C7C65" w:rsidP="004C7C65">
            <w:pPr>
              <w:spacing w:after="100" w:afterAutospacing="1"/>
              <w:jc w:val="right"/>
              <w:rPr>
                <w:rFonts w:ascii="Tahoma" w:hAnsi="Tahoma" w:cs="Tahoma"/>
                <w:color w:val="000000"/>
                <w:sz w:val="16"/>
                <w:szCs w:val="16"/>
              </w:rPr>
            </w:pPr>
            <w:r>
              <w:rPr>
                <w:rFonts w:ascii="Tahoma" w:hAnsi="Tahoma" w:cs="Tahoma"/>
                <w:color w:val="000000"/>
                <w:sz w:val="16"/>
                <w:szCs w:val="16"/>
              </w:rPr>
              <w:t>35.17</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4C7C6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C7C65" w:rsidRDefault="004C7C65" w:rsidP="004C7C65">
            <w:pPr>
              <w:spacing w:after="100" w:afterAutospacing="1"/>
              <w:rPr>
                <w:rFonts w:ascii="Tahoma" w:hAnsi="Tahoma" w:cs="Tahoma"/>
                <w:color w:val="000000"/>
                <w:sz w:val="16"/>
                <w:szCs w:val="16"/>
              </w:rPr>
            </w:pPr>
            <w:r>
              <w:rPr>
                <w:rFonts w:ascii="Tahoma" w:hAnsi="Tahoma" w:cs="Tahoma"/>
                <w:color w:val="000000"/>
                <w:sz w:val="16"/>
                <w:szCs w:val="16"/>
              </w:rPr>
              <w:t>Oxfordshire</w:t>
            </w:r>
          </w:p>
        </w:tc>
        <w:tc>
          <w:tcPr>
            <w:tcW w:w="1356" w:type="dxa"/>
            <w:tcBorders>
              <w:top w:val="nil"/>
              <w:left w:val="nil"/>
              <w:bottom w:val="single" w:sz="4" w:space="0" w:color="auto"/>
              <w:right w:val="single" w:sz="4" w:space="0" w:color="auto"/>
            </w:tcBorders>
            <w:shd w:val="clear" w:color="auto" w:fill="auto"/>
            <w:noWrap/>
            <w:vAlign w:val="bottom"/>
            <w:hideMark/>
          </w:tcPr>
          <w:p w:rsidR="004C7C65" w:rsidRDefault="004C7C65" w:rsidP="004C7C65">
            <w:pPr>
              <w:spacing w:after="100" w:afterAutospacing="1"/>
              <w:jc w:val="right"/>
              <w:rPr>
                <w:rFonts w:ascii="Tahoma" w:hAnsi="Tahoma" w:cs="Tahoma"/>
                <w:color w:val="000000"/>
                <w:sz w:val="16"/>
                <w:szCs w:val="16"/>
              </w:rPr>
            </w:pPr>
            <w:r>
              <w:rPr>
                <w:rFonts w:ascii="Tahoma" w:hAnsi="Tahoma" w:cs="Tahoma"/>
                <w:color w:val="000000"/>
                <w:sz w:val="16"/>
                <w:szCs w:val="16"/>
              </w:rPr>
              <w:t>28.96</w:t>
            </w:r>
          </w:p>
        </w:tc>
        <w:tc>
          <w:tcPr>
            <w:tcW w:w="1377" w:type="dxa"/>
            <w:tcBorders>
              <w:top w:val="nil"/>
              <w:left w:val="nil"/>
              <w:bottom w:val="single" w:sz="4" w:space="0" w:color="auto"/>
              <w:right w:val="single" w:sz="4" w:space="0" w:color="auto"/>
            </w:tcBorders>
            <w:shd w:val="clear" w:color="auto" w:fill="auto"/>
            <w:noWrap/>
            <w:vAlign w:val="bottom"/>
            <w:hideMark/>
          </w:tcPr>
          <w:p w:rsidR="004C7C65" w:rsidRDefault="004C7C65" w:rsidP="004C7C65">
            <w:pPr>
              <w:spacing w:after="100" w:afterAutospacing="1"/>
              <w:jc w:val="right"/>
              <w:rPr>
                <w:rFonts w:ascii="Tahoma" w:hAnsi="Tahoma" w:cs="Tahoma"/>
                <w:color w:val="000000"/>
                <w:sz w:val="16"/>
                <w:szCs w:val="16"/>
              </w:rPr>
            </w:pPr>
            <w:r>
              <w:rPr>
                <w:rFonts w:ascii="Tahoma" w:hAnsi="Tahoma" w:cs="Tahoma"/>
                <w:color w:val="000000"/>
                <w:sz w:val="16"/>
                <w:szCs w:val="16"/>
              </w:rPr>
              <w:t>0.93</w:t>
            </w:r>
          </w:p>
        </w:tc>
        <w:tc>
          <w:tcPr>
            <w:tcW w:w="1661" w:type="dxa"/>
            <w:tcBorders>
              <w:top w:val="nil"/>
              <w:left w:val="nil"/>
              <w:bottom w:val="single" w:sz="4" w:space="0" w:color="auto"/>
              <w:right w:val="single" w:sz="4" w:space="0" w:color="auto"/>
            </w:tcBorders>
            <w:shd w:val="clear" w:color="auto" w:fill="auto"/>
            <w:noWrap/>
            <w:vAlign w:val="bottom"/>
            <w:hideMark/>
          </w:tcPr>
          <w:p w:rsidR="004C7C65" w:rsidRDefault="004C7C65" w:rsidP="004C7C65">
            <w:pPr>
              <w:spacing w:after="100" w:afterAutospacing="1"/>
              <w:jc w:val="right"/>
              <w:rPr>
                <w:rFonts w:ascii="Tahoma" w:hAnsi="Tahoma" w:cs="Tahoma"/>
                <w:color w:val="000000"/>
                <w:sz w:val="16"/>
                <w:szCs w:val="16"/>
              </w:rPr>
            </w:pPr>
            <w:r>
              <w:rPr>
                <w:rFonts w:ascii="Tahoma" w:hAnsi="Tahoma" w:cs="Tahoma"/>
                <w:color w:val="000000"/>
                <w:sz w:val="16"/>
                <w:szCs w:val="16"/>
              </w:rPr>
              <w:t>318.7</w:t>
            </w:r>
          </w:p>
        </w:tc>
        <w:tc>
          <w:tcPr>
            <w:tcW w:w="1559" w:type="dxa"/>
            <w:tcBorders>
              <w:top w:val="nil"/>
              <w:left w:val="nil"/>
              <w:bottom w:val="single" w:sz="4" w:space="0" w:color="auto"/>
              <w:right w:val="single" w:sz="4" w:space="0" w:color="auto"/>
            </w:tcBorders>
            <w:shd w:val="clear" w:color="auto" w:fill="auto"/>
            <w:noWrap/>
            <w:vAlign w:val="bottom"/>
            <w:hideMark/>
          </w:tcPr>
          <w:p w:rsidR="004C7C65" w:rsidRDefault="004C7C65" w:rsidP="004C7C65">
            <w:pPr>
              <w:spacing w:after="100" w:afterAutospacing="1"/>
              <w:jc w:val="right"/>
              <w:rPr>
                <w:rFonts w:ascii="Tahoma" w:hAnsi="Tahoma" w:cs="Tahoma"/>
                <w:color w:val="000000"/>
                <w:sz w:val="16"/>
                <w:szCs w:val="16"/>
              </w:rPr>
            </w:pPr>
            <w:r>
              <w:rPr>
                <w:rFonts w:ascii="Tahoma" w:hAnsi="Tahoma" w:cs="Tahoma"/>
                <w:color w:val="000000"/>
                <w:sz w:val="16"/>
                <w:szCs w:val="16"/>
              </w:rPr>
              <w:t>49.52</w:t>
            </w:r>
          </w:p>
        </w:tc>
        <w:tc>
          <w:tcPr>
            <w:tcW w:w="1418" w:type="dxa"/>
            <w:tcBorders>
              <w:top w:val="nil"/>
              <w:left w:val="nil"/>
              <w:bottom w:val="single" w:sz="4" w:space="0" w:color="auto"/>
              <w:right w:val="single" w:sz="4" w:space="0" w:color="auto"/>
            </w:tcBorders>
            <w:shd w:val="clear" w:color="auto" w:fill="auto"/>
            <w:noWrap/>
            <w:vAlign w:val="bottom"/>
            <w:hideMark/>
          </w:tcPr>
          <w:p w:rsidR="004C7C65" w:rsidRDefault="004C7C65" w:rsidP="004C7C65">
            <w:pPr>
              <w:spacing w:after="100" w:afterAutospacing="1"/>
              <w:jc w:val="right"/>
              <w:rPr>
                <w:rFonts w:ascii="Tahoma" w:hAnsi="Tahoma" w:cs="Tahoma"/>
                <w:color w:val="000000"/>
                <w:sz w:val="16"/>
                <w:szCs w:val="16"/>
              </w:rPr>
            </w:pPr>
            <w:r>
              <w:rPr>
                <w:rFonts w:ascii="Tahoma" w:hAnsi="Tahoma" w:cs="Tahoma"/>
                <w:color w:val="000000"/>
                <w:sz w:val="16"/>
                <w:szCs w:val="16"/>
              </w:rPr>
              <w:t>398.11</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4C7C6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C7C65" w:rsidRDefault="004C7C65" w:rsidP="004C7C65">
            <w:pPr>
              <w:spacing w:after="100" w:afterAutospacing="1"/>
              <w:rPr>
                <w:rFonts w:ascii="Tahoma" w:hAnsi="Tahoma" w:cs="Tahoma"/>
                <w:color w:val="000000"/>
                <w:sz w:val="16"/>
                <w:szCs w:val="16"/>
              </w:rPr>
            </w:pPr>
            <w:r>
              <w:rPr>
                <w:rFonts w:ascii="Tahoma" w:hAnsi="Tahoma" w:cs="Tahoma"/>
                <w:color w:val="000000"/>
                <w:sz w:val="16"/>
                <w:szCs w:val="16"/>
              </w:rPr>
              <w:t>Oxfordshire</w:t>
            </w:r>
          </w:p>
        </w:tc>
        <w:tc>
          <w:tcPr>
            <w:tcW w:w="1276" w:type="dxa"/>
            <w:tcBorders>
              <w:top w:val="nil"/>
              <w:left w:val="nil"/>
              <w:bottom w:val="single" w:sz="4" w:space="0" w:color="auto"/>
              <w:right w:val="single" w:sz="4" w:space="0" w:color="auto"/>
            </w:tcBorders>
            <w:shd w:val="clear" w:color="auto" w:fill="auto"/>
            <w:noWrap/>
            <w:vAlign w:val="bottom"/>
            <w:hideMark/>
          </w:tcPr>
          <w:p w:rsidR="004C7C65" w:rsidRDefault="004C7C65" w:rsidP="004C7C65">
            <w:pPr>
              <w:spacing w:after="100" w:afterAutospacing="1"/>
              <w:jc w:val="right"/>
              <w:rPr>
                <w:rFonts w:ascii="Tahoma" w:hAnsi="Tahoma" w:cs="Tahoma"/>
                <w:color w:val="000000"/>
                <w:sz w:val="16"/>
                <w:szCs w:val="16"/>
              </w:rPr>
            </w:pPr>
            <w:r>
              <w:rPr>
                <w:rFonts w:ascii="Tahoma" w:hAnsi="Tahoma" w:cs="Tahoma"/>
                <w:color w:val="000000"/>
                <w:sz w:val="16"/>
                <w:szCs w:val="16"/>
              </w:rPr>
              <w:t>260.4</w:t>
            </w:r>
          </w:p>
        </w:tc>
        <w:tc>
          <w:tcPr>
            <w:tcW w:w="1417" w:type="dxa"/>
            <w:tcBorders>
              <w:top w:val="nil"/>
              <w:left w:val="nil"/>
              <w:bottom w:val="single" w:sz="4" w:space="0" w:color="auto"/>
              <w:right w:val="single" w:sz="4" w:space="0" w:color="auto"/>
            </w:tcBorders>
            <w:shd w:val="clear" w:color="auto" w:fill="auto"/>
            <w:noWrap/>
            <w:vAlign w:val="bottom"/>
            <w:hideMark/>
          </w:tcPr>
          <w:p w:rsidR="004C7C65" w:rsidRDefault="004C7C65" w:rsidP="004C7C65">
            <w:pPr>
              <w:spacing w:after="100" w:afterAutospacing="1"/>
              <w:jc w:val="right"/>
              <w:rPr>
                <w:rFonts w:ascii="Tahoma" w:hAnsi="Tahoma" w:cs="Tahoma"/>
                <w:color w:val="000000"/>
                <w:sz w:val="16"/>
                <w:szCs w:val="16"/>
              </w:rPr>
            </w:pPr>
            <w:r>
              <w:rPr>
                <w:rFonts w:ascii="Tahoma" w:hAnsi="Tahoma" w:cs="Tahoma"/>
                <w:color w:val="000000"/>
                <w:sz w:val="16"/>
                <w:szCs w:val="16"/>
              </w:rPr>
              <w:t>32.5</w:t>
            </w:r>
          </w:p>
        </w:tc>
        <w:tc>
          <w:tcPr>
            <w:tcW w:w="1559" w:type="dxa"/>
            <w:tcBorders>
              <w:top w:val="nil"/>
              <w:left w:val="nil"/>
              <w:bottom w:val="single" w:sz="4" w:space="0" w:color="auto"/>
              <w:right w:val="single" w:sz="4" w:space="0" w:color="auto"/>
            </w:tcBorders>
            <w:shd w:val="clear" w:color="auto" w:fill="auto"/>
            <w:noWrap/>
            <w:vAlign w:val="bottom"/>
            <w:hideMark/>
          </w:tcPr>
          <w:p w:rsidR="004C7C65" w:rsidRDefault="004C7C65" w:rsidP="004C7C65">
            <w:pPr>
              <w:spacing w:after="100" w:afterAutospacing="1"/>
              <w:jc w:val="right"/>
              <w:rPr>
                <w:rFonts w:ascii="Tahoma" w:hAnsi="Tahoma" w:cs="Tahoma"/>
                <w:color w:val="000000"/>
                <w:sz w:val="16"/>
                <w:szCs w:val="16"/>
              </w:rPr>
            </w:pPr>
            <w:r>
              <w:rPr>
                <w:rFonts w:ascii="Tahoma" w:hAnsi="Tahoma" w:cs="Tahoma"/>
                <w:color w:val="000000"/>
                <w:sz w:val="16"/>
                <w:szCs w:val="16"/>
              </w:rPr>
              <w:t>1583.3</w:t>
            </w:r>
          </w:p>
        </w:tc>
        <w:tc>
          <w:tcPr>
            <w:tcW w:w="1560" w:type="dxa"/>
            <w:tcBorders>
              <w:top w:val="nil"/>
              <w:left w:val="nil"/>
              <w:bottom w:val="single" w:sz="4" w:space="0" w:color="auto"/>
              <w:right w:val="single" w:sz="4" w:space="0" w:color="auto"/>
            </w:tcBorders>
            <w:shd w:val="clear" w:color="auto" w:fill="auto"/>
            <w:noWrap/>
            <w:vAlign w:val="bottom"/>
            <w:hideMark/>
          </w:tcPr>
          <w:p w:rsidR="004C7C65" w:rsidRDefault="004C7C65" w:rsidP="004C7C65">
            <w:pPr>
              <w:spacing w:after="100" w:afterAutospacing="1"/>
              <w:jc w:val="right"/>
              <w:rPr>
                <w:rFonts w:ascii="Tahoma" w:hAnsi="Tahoma" w:cs="Tahoma"/>
                <w:color w:val="000000"/>
                <w:sz w:val="16"/>
                <w:szCs w:val="16"/>
              </w:rPr>
            </w:pPr>
            <w:r>
              <w:rPr>
                <w:rFonts w:ascii="Tahoma" w:hAnsi="Tahoma" w:cs="Tahoma"/>
                <w:color w:val="000000"/>
                <w:sz w:val="16"/>
                <w:szCs w:val="16"/>
              </w:rPr>
              <w:t>634.6</w:t>
            </w:r>
          </w:p>
        </w:tc>
        <w:tc>
          <w:tcPr>
            <w:tcW w:w="1559" w:type="dxa"/>
            <w:tcBorders>
              <w:top w:val="nil"/>
              <w:left w:val="nil"/>
              <w:bottom w:val="single" w:sz="4" w:space="0" w:color="auto"/>
              <w:right w:val="single" w:sz="4" w:space="0" w:color="auto"/>
            </w:tcBorders>
            <w:shd w:val="clear" w:color="auto" w:fill="auto"/>
            <w:noWrap/>
            <w:vAlign w:val="bottom"/>
            <w:hideMark/>
          </w:tcPr>
          <w:p w:rsidR="004C7C65" w:rsidRDefault="004C7C65" w:rsidP="004C7C65">
            <w:pPr>
              <w:spacing w:after="100" w:afterAutospacing="1"/>
              <w:jc w:val="right"/>
              <w:rPr>
                <w:rFonts w:ascii="Tahoma" w:hAnsi="Tahoma" w:cs="Tahoma"/>
                <w:color w:val="000000"/>
                <w:sz w:val="16"/>
                <w:szCs w:val="16"/>
              </w:rPr>
            </w:pPr>
            <w:r>
              <w:rPr>
                <w:rFonts w:ascii="Tahoma" w:hAnsi="Tahoma" w:cs="Tahoma"/>
                <w:color w:val="000000"/>
                <w:sz w:val="16"/>
                <w:szCs w:val="16"/>
              </w:rPr>
              <w:t>2510.8</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4C7C6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C7C65" w:rsidRDefault="004C7C65" w:rsidP="004C7C65">
            <w:pPr>
              <w:spacing w:after="100" w:afterAutospacing="1"/>
              <w:rPr>
                <w:rFonts w:ascii="Tahoma" w:hAnsi="Tahoma" w:cs="Tahoma"/>
                <w:color w:val="000000"/>
                <w:sz w:val="16"/>
                <w:szCs w:val="16"/>
              </w:rPr>
            </w:pPr>
            <w:r>
              <w:rPr>
                <w:rFonts w:ascii="Tahoma" w:hAnsi="Tahoma" w:cs="Tahoma"/>
                <w:color w:val="000000"/>
                <w:sz w:val="16"/>
                <w:szCs w:val="16"/>
              </w:rPr>
              <w:t>Oxfordshire</w:t>
            </w:r>
          </w:p>
        </w:tc>
        <w:tc>
          <w:tcPr>
            <w:tcW w:w="1843" w:type="dxa"/>
            <w:tcBorders>
              <w:top w:val="nil"/>
              <w:left w:val="nil"/>
              <w:bottom w:val="single" w:sz="4" w:space="0" w:color="auto"/>
              <w:right w:val="single" w:sz="4" w:space="0" w:color="auto"/>
            </w:tcBorders>
            <w:shd w:val="clear" w:color="auto" w:fill="auto"/>
            <w:noWrap/>
            <w:vAlign w:val="bottom"/>
            <w:hideMark/>
          </w:tcPr>
          <w:p w:rsidR="004C7C65" w:rsidRDefault="004C7C65" w:rsidP="004C7C65">
            <w:pPr>
              <w:spacing w:after="100" w:afterAutospacing="1"/>
              <w:jc w:val="right"/>
              <w:rPr>
                <w:rFonts w:ascii="Tahoma" w:hAnsi="Tahoma" w:cs="Tahoma"/>
                <w:color w:val="000000"/>
                <w:sz w:val="16"/>
                <w:szCs w:val="16"/>
              </w:rPr>
            </w:pPr>
            <w:r>
              <w:rPr>
                <w:rFonts w:ascii="Tahoma" w:hAnsi="Tahoma" w:cs="Tahoma"/>
                <w:color w:val="000000"/>
                <w:sz w:val="16"/>
                <w:szCs w:val="16"/>
              </w:rPr>
              <w:t>65.06</w:t>
            </w:r>
          </w:p>
        </w:tc>
        <w:tc>
          <w:tcPr>
            <w:tcW w:w="1984" w:type="dxa"/>
            <w:tcBorders>
              <w:top w:val="nil"/>
              <w:left w:val="nil"/>
              <w:bottom w:val="single" w:sz="4" w:space="0" w:color="auto"/>
              <w:right w:val="single" w:sz="4" w:space="0" w:color="auto"/>
            </w:tcBorders>
            <w:shd w:val="clear" w:color="auto" w:fill="auto"/>
            <w:noWrap/>
            <w:vAlign w:val="bottom"/>
            <w:hideMark/>
          </w:tcPr>
          <w:p w:rsidR="004C7C65" w:rsidRDefault="004C7C65" w:rsidP="004C7C65">
            <w:pPr>
              <w:spacing w:after="100" w:afterAutospacing="1"/>
              <w:jc w:val="right"/>
              <w:rPr>
                <w:rFonts w:ascii="Tahoma" w:hAnsi="Tahoma" w:cs="Tahoma"/>
                <w:color w:val="000000"/>
                <w:sz w:val="16"/>
                <w:szCs w:val="16"/>
              </w:rPr>
            </w:pPr>
            <w:r>
              <w:rPr>
                <w:rFonts w:ascii="Tahoma" w:hAnsi="Tahoma" w:cs="Tahoma"/>
                <w:color w:val="000000"/>
                <w:sz w:val="16"/>
                <w:szCs w:val="16"/>
              </w:rPr>
              <w:t>368.22</w:t>
            </w:r>
          </w:p>
        </w:tc>
        <w:tc>
          <w:tcPr>
            <w:tcW w:w="1843" w:type="dxa"/>
            <w:tcBorders>
              <w:top w:val="nil"/>
              <w:left w:val="nil"/>
              <w:bottom w:val="single" w:sz="4" w:space="0" w:color="auto"/>
              <w:right w:val="single" w:sz="4" w:space="0" w:color="auto"/>
            </w:tcBorders>
            <w:shd w:val="clear" w:color="auto" w:fill="auto"/>
            <w:noWrap/>
            <w:vAlign w:val="bottom"/>
            <w:hideMark/>
          </w:tcPr>
          <w:p w:rsidR="004C7C65" w:rsidRDefault="004C7C65" w:rsidP="004C7C65">
            <w:pPr>
              <w:spacing w:after="100" w:afterAutospacing="1"/>
              <w:jc w:val="right"/>
              <w:rPr>
                <w:rFonts w:ascii="Tahoma" w:hAnsi="Tahoma" w:cs="Tahoma"/>
                <w:color w:val="000000"/>
                <w:sz w:val="16"/>
                <w:szCs w:val="16"/>
              </w:rPr>
            </w:pPr>
            <w:r>
              <w:rPr>
                <w:rFonts w:ascii="Tahoma" w:hAnsi="Tahoma" w:cs="Tahoma"/>
                <w:color w:val="000000"/>
                <w:sz w:val="16"/>
                <w:szCs w:val="16"/>
              </w:rPr>
              <w:t>2510.8</w:t>
            </w:r>
          </w:p>
        </w:tc>
        <w:tc>
          <w:tcPr>
            <w:tcW w:w="1701" w:type="dxa"/>
            <w:tcBorders>
              <w:top w:val="nil"/>
              <w:left w:val="nil"/>
              <w:bottom w:val="single" w:sz="4" w:space="0" w:color="auto"/>
              <w:right w:val="single" w:sz="4" w:space="0" w:color="auto"/>
            </w:tcBorders>
            <w:shd w:val="clear" w:color="auto" w:fill="auto"/>
            <w:noWrap/>
            <w:vAlign w:val="bottom"/>
            <w:hideMark/>
          </w:tcPr>
          <w:p w:rsidR="004C7C65" w:rsidRDefault="004C7C65" w:rsidP="004C7C65">
            <w:pPr>
              <w:spacing w:after="100" w:afterAutospacing="1"/>
              <w:jc w:val="right"/>
              <w:rPr>
                <w:rFonts w:ascii="Tahoma" w:hAnsi="Tahoma" w:cs="Tahoma"/>
                <w:color w:val="000000"/>
                <w:sz w:val="16"/>
                <w:szCs w:val="16"/>
              </w:rPr>
            </w:pPr>
            <w:r>
              <w:rPr>
                <w:rFonts w:ascii="Tahoma" w:hAnsi="Tahoma" w:cs="Tahoma"/>
                <w:color w:val="000000"/>
                <w:sz w:val="16"/>
                <w:szCs w:val="16"/>
              </w:rPr>
              <w:t>2944.1</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4C7C65" w:rsidRPr="009500DD" w:rsidTr="004C7C65">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7C65" w:rsidRDefault="004C7C65" w:rsidP="004C7C65">
            <w:pPr>
              <w:spacing w:after="100" w:afterAutospacing="1"/>
              <w:rPr>
                <w:rFonts w:ascii="Calibri" w:hAnsi="Calibri" w:cs="Calibri"/>
                <w:color w:val="000000"/>
              </w:rPr>
            </w:pPr>
            <w:r>
              <w:rPr>
                <w:rFonts w:ascii="Calibri" w:hAnsi="Calibri" w:cs="Calibri"/>
                <w:color w:val="000000"/>
              </w:rPr>
              <w:t>Road length of principal roads in Oxfordshire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4C7C65" w:rsidRDefault="004C7C65" w:rsidP="004C7C65">
            <w:pPr>
              <w:spacing w:after="100" w:afterAutospacing="1"/>
              <w:rPr>
                <w:rFonts w:ascii="Calibri" w:hAnsi="Calibri" w:cs="Calibri"/>
                <w:color w:val="000000"/>
              </w:rPr>
            </w:pPr>
            <w:r>
              <w:rPr>
                <w:rFonts w:ascii="Calibri" w:hAnsi="Calibri" w:cs="Calibri"/>
                <w:color w:val="000000"/>
              </w:rPr>
              <w:t>14.7miles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4C7C65" w:rsidRPr="009500DD" w:rsidTr="004C7C65">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7C65" w:rsidRDefault="004C7C65" w:rsidP="004C7C65">
            <w:pPr>
              <w:spacing w:after="100" w:afterAutospacing="1"/>
              <w:rPr>
                <w:rFonts w:ascii="Calibri" w:hAnsi="Calibri" w:cs="Calibri"/>
                <w:color w:val="000000"/>
              </w:rPr>
            </w:pPr>
            <w:r>
              <w:rPr>
                <w:rFonts w:ascii="Calibri" w:hAnsi="Calibri" w:cs="Calibri"/>
                <w:color w:val="000000"/>
              </w:rPr>
              <w:t>Road length of non-principal roads in Oxfordshire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4C7C65" w:rsidRDefault="004C7C65" w:rsidP="004C7C65">
            <w:pPr>
              <w:spacing w:after="100" w:afterAutospacing="1"/>
              <w:rPr>
                <w:rFonts w:ascii="Calibri" w:hAnsi="Calibri" w:cs="Calibri"/>
                <w:color w:val="000000"/>
              </w:rPr>
            </w:pPr>
            <w:r>
              <w:rPr>
                <w:rFonts w:ascii="Calibri" w:hAnsi="Calibri" w:cs="Calibri"/>
                <w:color w:val="000000"/>
              </w:rPr>
              <w:t>176miles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85750"/>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05A5"/>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64387"/>
    <w:rsid w:val="00170CCD"/>
    <w:rsid w:val="00171D21"/>
    <w:rsid w:val="001779A1"/>
    <w:rsid w:val="001818B2"/>
    <w:rsid w:val="00182EBD"/>
    <w:rsid w:val="0018549B"/>
    <w:rsid w:val="00190253"/>
    <w:rsid w:val="00192701"/>
    <w:rsid w:val="001977B6"/>
    <w:rsid w:val="001A1D5B"/>
    <w:rsid w:val="001A332C"/>
    <w:rsid w:val="001B2382"/>
    <w:rsid w:val="001B2B01"/>
    <w:rsid w:val="001C1E58"/>
    <w:rsid w:val="001C4F6D"/>
    <w:rsid w:val="001C52DE"/>
    <w:rsid w:val="001D6CB6"/>
    <w:rsid w:val="001E09A4"/>
    <w:rsid w:val="001E7C97"/>
    <w:rsid w:val="001F242D"/>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1558"/>
    <w:rsid w:val="0024527D"/>
    <w:rsid w:val="00246E3A"/>
    <w:rsid w:val="00247483"/>
    <w:rsid w:val="00256D31"/>
    <w:rsid w:val="00257FBA"/>
    <w:rsid w:val="002651E1"/>
    <w:rsid w:val="00274ED9"/>
    <w:rsid w:val="002A2690"/>
    <w:rsid w:val="002A409D"/>
    <w:rsid w:val="002B39D0"/>
    <w:rsid w:val="002C13E8"/>
    <w:rsid w:val="002C6BB4"/>
    <w:rsid w:val="002D204E"/>
    <w:rsid w:val="002D62CB"/>
    <w:rsid w:val="002E42BD"/>
    <w:rsid w:val="002E57EA"/>
    <w:rsid w:val="002F3E91"/>
    <w:rsid w:val="00300A54"/>
    <w:rsid w:val="00317AEA"/>
    <w:rsid w:val="0032648E"/>
    <w:rsid w:val="00326C5A"/>
    <w:rsid w:val="0033684A"/>
    <w:rsid w:val="00336CE0"/>
    <w:rsid w:val="00340480"/>
    <w:rsid w:val="00340CF5"/>
    <w:rsid w:val="00344742"/>
    <w:rsid w:val="003501F6"/>
    <w:rsid w:val="00353545"/>
    <w:rsid w:val="003555C6"/>
    <w:rsid w:val="00357E6D"/>
    <w:rsid w:val="00360FD9"/>
    <w:rsid w:val="00364CE5"/>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61B6"/>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C7C65"/>
    <w:rsid w:val="004D3814"/>
    <w:rsid w:val="004E747D"/>
    <w:rsid w:val="004F4216"/>
    <w:rsid w:val="004F53EE"/>
    <w:rsid w:val="00500FD5"/>
    <w:rsid w:val="00506AD4"/>
    <w:rsid w:val="00506E62"/>
    <w:rsid w:val="00510624"/>
    <w:rsid w:val="00513BB9"/>
    <w:rsid w:val="00513C6F"/>
    <w:rsid w:val="005155B1"/>
    <w:rsid w:val="00516AA7"/>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84F"/>
    <w:rsid w:val="00614B35"/>
    <w:rsid w:val="0061591F"/>
    <w:rsid w:val="00616D21"/>
    <w:rsid w:val="006245BC"/>
    <w:rsid w:val="00630C41"/>
    <w:rsid w:val="006464CF"/>
    <w:rsid w:val="0065405D"/>
    <w:rsid w:val="00657B15"/>
    <w:rsid w:val="00662CDA"/>
    <w:rsid w:val="00665AAB"/>
    <w:rsid w:val="00667399"/>
    <w:rsid w:val="00672976"/>
    <w:rsid w:val="00675025"/>
    <w:rsid w:val="00680313"/>
    <w:rsid w:val="00680CB9"/>
    <w:rsid w:val="0068362E"/>
    <w:rsid w:val="00684321"/>
    <w:rsid w:val="00692E85"/>
    <w:rsid w:val="006931D7"/>
    <w:rsid w:val="006A128F"/>
    <w:rsid w:val="006A3967"/>
    <w:rsid w:val="006A58A6"/>
    <w:rsid w:val="006C5ECC"/>
    <w:rsid w:val="006D1E0C"/>
    <w:rsid w:val="006D46D6"/>
    <w:rsid w:val="006D623B"/>
    <w:rsid w:val="006D63A2"/>
    <w:rsid w:val="006D6F09"/>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47842"/>
    <w:rsid w:val="00751EDB"/>
    <w:rsid w:val="00753243"/>
    <w:rsid w:val="0075601D"/>
    <w:rsid w:val="0076396B"/>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01875"/>
    <w:rsid w:val="00912EBB"/>
    <w:rsid w:val="0091597E"/>
    <w:rsid w:val="00926DC5"/>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A1C54"/>
    <w:rsid w:val="00AA40CB"/>
    <w:rsid w:val="00AA4EAF"/>
    <w:rsid w:val="00AB2003"/>
    <w:rsid w:val="00AB51B9"/>
    <w:rsid w:val="00AC18BA"/>
    <w:rsid w:val="00AC7A51"/>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A70F8"/>
    <w:rsid w:val="00BB01EE"/>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579C0"/>
    <w:rsid w:val="00C60E60"/>
    <w:rsid w:val="00C62E3C"/>
    <w:rsid w:val="00C63A68"/>
    <w:rsid w:val="00C66719"/>
    <w:rsid w:val="00C83D32"/>
    <w:rsid w:val="00C84D17"/>
    <w:rsid w:val="00C85FB2"/>
    <w:rsid w:val="00C9139A"/>
    <w:rsid w:val="00CA08E1"/>
    <w:rsid w:val="00CA0B05"/>
    <w:rsid w:val="00CB452F"/>
    <w:rsid w:val="00CB4C8D"/>
    <w:rsid w:val="00CB7598"/>
    <w:rsid w:val="00CD17F8"/>
    <w:rsid w:val="00CD5305"/>
    <w:rsid w:val="00CE1A68"/>
    <w:rsid w:val="00CF207D"/>
    <w:rsid w:val="00CF3F55"/>
    <w:rsid w:val="00CF7E07"/>
    <w:rsid w:val="00D032A8"/>
    <w:rsid w:val="00D1146E"/>
    <w:rsid w:val="00D170C3"/>
    <w:rsid w:val="00D238E7"/>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3620"/>
    <w:rsid w:val="00E53AD6"/>
    <w:rsid w:val="00E54A42"/>
    <w:rsid w:val="00E57E59"/>
    <w:rsid w:val="00E60537"/>
    <w:rsid w:val="00E62DF2"/>
    <w:rsid w:val="00E7007C"/>
    <w:rsid w:val="00E715D0"/>
    <w:rsid w:val="00E81122"/>
    <w:rsid w:val="00E83BB5"/>
    <w:rsid w:val="00E866F7"/>
    <w:rsid w:val="00EA5CD3"/>
    <w:rsid w:val="00EB05DF"/>
    <w:rsid w:val="00EB236D"/>
    <w:rsid w:val="00EB5237"/>
    <w:rsid w:val="00EB6055"/>
    <w:rsid w:val="00EC2D0C"/>
    <w:rsid w:val="00EC3808"/>
    <w:rsid w:val="00ED52B1"/>
    <w:rsid w:val="00EE29BA"/>
    <w:rsid w:val="00EE339D"/>
    <w:rsid w:val="00EE3B1B"/>
    <w:rsid w:val="00EE7458"/>
    <w:rsid w:val="00EF53CF"/>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74920"/>
    <w:rsid w:val="00F7542E"/>
    <w:rsid w:val="00F8009A"/>
    <w:rsid w:val="00F8631C"/>
    <w:rsid w:val="00F93AE4"/>
    <w:rsid w:val="00F96C3D"/>
    <w:rsid w:val="00FA341B"/>
    <w:rsid w:val="00FA49E0"/>
    <w:rsid w:val="00FA7924"/>
    <w:rsid w:val="00FC41C0"/>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West Oxfordshire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14.9387860047751</c:v>
                </c:pt>
                <c:pt idx="1">
                  <c:v>15.431672571103499</c:v>
                </c:pt>
                <c:pt idx="2">
                  <c:v>29.031396472791887</c:v>
                </c:pt>
              </c:numCache>
            </c:numRef>
          </c:val>
        </c:ser>
        <c:marker val="1"/>
        <c:axId val="164469760"/>
        <c:axId val="164524800"/>
      </c:lineChart>
      <c:catAx>
        <c:axId val="164469760"/>
        <c:scaling>
          <c:orientation val="minMax"/>
        </c:scaling>
        <c:axPos val="b"/>
        <c:numFmt formatCode="General" sourceLinked="1"/>
        <c:tickLblPos val="nextTo"/>
        <c:crossAx val="164524800"/>
        <c:crosses val="autoZero"/>
        <c:auto val="1"/>
        <c:lblAlgn val="ctr"/>
        <c:lblOffset val="100"/>
      </c:catAx>
      <c:valAx>
        <c:axId val="1645248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6976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West Oxfordshire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9.4006099945298729</c:v>
                </c:pt>
                <c:pt idx="1">
                  <c:v>9.4610425965140248</c:v>
                </c:pt>
                <c:pt idx="2">
                  <c:v>10.2552897655794</c:v>
                </c:pt>
              </c:numCache>
            </c:numRef>
          </c:val>
        </c:ser>
        <c:marker val="1"/>
        <c:axId val="165436032"/>
        <c:axId val="165458304"/>
      </c:lineChart>
      <c:catAx>
        <c:axId val="165436032"/>
        <c:scaling>
          <c:orientation val="minMax"/>
        </c:scaling>
        <c:axPos val="b"/>
        <c:numFmt formatCode="General" sourceLinked="1"/>
        <c:tickLblPos val="nextTo"/>
        <c:crossAx val="165458304"/>
        <c:crosses val="autoZero"/>
        <c:auto val="1"/>
        <c:lblAlgn val="ctr"/>
        <c:lblOffset val="100"/>
      </c:catAx>
      <c:valAx>
        <c:axId val="1654583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43603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West Oxfordshire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7.5134916351861802</c:v>
                </c:pt>
                <c:pt idx="1">
                  <c:v>7.3836437036072473</c:v>
                </c:pt>
                <c:pt idx="2">
                  <c:v>7.3889829404870335</c:v>
                </c:pt>
              </c:numCache>
            </c:numRef>
          </c:val>
        </c:ser>
        <c:axId val="165555200"/>
        <c:axId val="165569280"/>
      </c:barChart>
      <c:catAx>
        <c:axId val="165555200"/>
        <c:scaling>
          <c:orientation val="minMax"/>
        </c:scaling>
        <c:axPos val="b"/>
        <c:numFmt formatCode="General" sourceLinked="1"/>
        <c:tickLblPos val="nextTo"/>
        <c:crossAx val="165569280"/>
        <c:crosses val="autoZero"/>
        <c:auto val="1"/>
        <c:lblAlgn val="ctr"/>
        <c:lblOffset val="100"/>
      </c:catAx>
      <c:valAx>
        <c:axId val="165569280"/>
        <c:scaling>
          <c:orientation val="minMax"/>
        </c:scaling>
        <c:axPos val="l"/>
        <c:majorGridlines/>
        <c:numFmt formatCode="General" sourceLinked="1"/>
        <c:tickLblPos val="nextTo"/>
        <c:txPr>
          <a:bodyPr/>
          <a:lstStyle/>
          <a:p>
            <a:pPr>
              <a:defRPr sz="800"/>
            </a:pPr>
            <a:endParaRPr lang="en-US"/>
          </a:p>
        </c:txPr>
        <c:crossAx val="16555520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West Oxfordshire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8.7525344248025405</c:v>
                </c:pt>
                <c:pt idx="1">
                  <c:v>8.9082691011772059</c:v>
                </c:pt>
                <c:pt idx="2">
                  <c:v>8.8162490777581048</c:v>
                </c:pt>
              </c:numCache>
            </c:numRef>
          </c:val>
        </c:ser>
        <c:marker val="1"/>
        <c:axId val="165587968"/>
        <c:axId val="165483264"/>
      </c:lineChart>
      <c:catAx>
        <c:axId val="165587968"/>
        <c:scaling>
          <c:orientation val="minMax"/>
        </c:scaling>
        <c:axPos val="b"/>
        <c:numFmt formatCode="General" sourceLinked="1"/>
        <c:tickLblPos val="nextTo"/>
        <c:crossAx val="165483264"/>
        <c:crosses val="autoZero"/>
        <c:auto val="1"/>
        <c:lblAlgn val="ctr"/>
        <c:lblOffset val="100"/>
      </c:catAx>
      <c:valAx>
        <c:axId val="1654832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58796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West Oxfordshire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7.1551538046411203</c:v>
                </c:pt>
                <c:pt idx="1">
                  <c:v>7.0575595780700491</c:v>
                </c:pt>
                <c:pt idx="2">
                  <c:v>7.1470243521291765</c:v>
                </c:pt>
              </c:numCache>
            </c:numRef>
          </c:val>
        </c:ser>
        <c:axId val="165518720"/>
        <c:axId val="165524608"/>
      </c:barChart>
      <c:catAx>
        <c:axId val="165518720"/>
        <c:scaling>
          <c:orientation val="minMax"/>
        </c:scaling>
        <c:axPos val="b"/>
        <c:numFmt formatCode="General" sourceLinked="1"/>
        <c:tickLblPos val="nextTo"/>
        <c:crossAx val="165524608"/>
        <c:crosses val="autoZero"/>
        <c:auto val="1"/>
        <c:lblAlgn val="ctr"/>
        <c:lblOffset val="100"/>
      </c:catAx>
      <c:valAx>
        <c:axId val="165524608"/>
        <c:scaling>
          <c:orientation val="minMax"/>
        </c:scaling>
        <c:axPos val="l"/>
        <c:majorGridlines/>
        <c:numFmt formatCode="General" sourceLinked="1"/>
        <c:tickLblPos val="nextTo"/>
        <c:txPr>
          <a:bodyPr/>
          <a:lstStyle/>
          <a:p>
            <a:pPr>
              <a:defRPr sz="800"/>
            </a:pPr>
            <a:endParaRPr lang="en-US"/>
          </a:p>
        </c:txPr>
        <c:crossAx val="16551872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West Oxfordshire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7.4095319893692899</c:v>
                </c:pt>
                <c:pt idx="1">
                  <c:v>7.3198760714844697</c:v>
                </c:pt>
                <c:pt idx="2">
                  <c:v>7.3903988688538496</c:v>
                </c:pt>
              </c:numCache>
            </c:numRef>
          </c:val>
        </c:ser>
        <c:marker val="1"/>
        <c:axId val="165617024"/>
        <c:axId val="165631104"/>
      </c:lineChart>
      <c:catAx>
        <c:axId val="165617024"/>
        <c:scaling>
          <c:orientation val="minMax"/>
        </c:scaling>
        <c:axPos val="b"/>
        <c:numFmt formatCode="General" sourceLinked="1"/>
        <c:tickLblPos val="nextTo"/>
        <c:crossAx val="165631104"/>
        <c:crosses val="autoZero"/>
        <c:auto val="1"/>
        <c:lblAlgn val="ctr"/>
        <c:lblOffset val="100"/>
      </c:catAx>
      <c:valAx>
        <c:axId val="1656311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61702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West Oxfordshire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9.9921748515920097</c:v>
                </c:pt>
                <c:pt idx="1">
                  <c:v>10</c:v>
                </c:pt>
                <c:pt idx="2">
                  <c:v>10</c:v>
                </c:pt>
              </c:numCache>
            </c:numRef>
          </c:val>
        </c:ser>
        <c:axId val="165666816"/>
        <c:axId val="165668352"/>
      </c:barChart>
      <c:catAx>
        <c:axId val="165666816"/>
        <c:scaling>
          <c:orientation val="minMax"/>
        </c:scaling>
        <c:axPos val="b"/>
        <c:numFmt formatCode="General" sourceLinked="1"/>
        <c:tickLblPos val="nextTo"/>
        <c:crossAx val="165668352"/>
        <c:crosses val="autoZero"/>
        <c:auto val="1"/>
        <c:lblAlgn val="ctr"/>
        <c:lblOffset val="100"/>
      </c:catAx>
      <c:valAx>
        <c:axId val="165668352"/>
        <c:scaling>
          <c:orientation val="minMax"/>
        </c:scaling>
        <c:axPos val="l"/>
        <c:majorGridlines/>
        <c:numFmt formatCode="General" sourceLinked="1"/>
        <c:tickLblPos val="nextTo"/>
        <c:txPr>
          <a:bodyPr/>
          <a:lstStyle/>
          <a:p>
            <a:pPr>
              <a:defRPr sz="800"/>
            </a:pPr>
            <a:endParaRPr lang="en-US"/>
          </a:p>
        </c:txPr>
        <c:crossAx val="16566681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West Oxfordshire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22.370397647223289</c:v>
                </c:pt>
                <c:pt idx="1">
                  <c:v>22.417764907269099</c:v>
                </c:pt>
                <c:pt idx="2">
                  <c:v>24.234843499905601</c:v>
                </c:pt>
              </c:numCache>
            </c:numRef>
          </c:val>
        </c:ser>
        <c:marker val="1"/>
        <c:axId val="165724160"/>
        <c:axId val="165725696"/>
      </c:lineChart>
      <c:catAx>
        <c:axId val="165724160"/>
        <c:scaling>
          <c:orientation val="minMax"/>
        </c:scaling>
        <c:axPos val="b"/>
        <c:numFmt formatCode="General" sourceLinked="1"/>
        <c:tickLblPos val="nextTo"/>
        <c:crossAx val="165725696"/>
        <c:crosses val="autoZero"/>
        <c:auto val="1"/>
        <c:lblAlgn val="ctr"/>
        <c:lblOffset val="100"/>
      </c:catAx>
      <c:valAx>
        <c:axId val="1657256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72416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West Oxfordshire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1.4969140950792286</c:v>
                </c:pt>
                <c:pt idx="1">
                  <c:v>1.3989991659716401</c:v>
                </c:pt>
                <c:pt idx="2">
                  <c:v>1.5584653878231898</c:v>
                </c:pt>
              </c:numCache>
            </c:numRef>
          </c:val>
        </c:ser>
        <c:axId val="165842944"/>
        <c:axId val="165844480"/>
      </c:barChart>
      <c:catAx>
        <c:axId val="165842944"/>
        <c:scaling>
          <c:orientation val="minMax"/>
        </c:scaling>
        <c:axPos val="b"/>
        <c:numFmt formatCode="General" sourceLinked="1"/>
        <c:tickLblPos val="nextTo"/>
        <c:crossAx val="165844480"/>
        <c:crosses val="autoZero"/>
        <c:auto val="1"/>
        <c:lblAlgn val="ctr"/>
        <c:lblOffset val="100"/>
      </c:catAx>
      <c:valAx>
        <c:axId val="165844480"/>
        <c:scaling>
          <c:orientation val="minMax"/>
        </c:scaling>
        <c:axPos val="l"/>
        <c:majorGridlines/>
        <c:numFmt formatCode="General" sourceLinked="1"/>
        <c:tickLblPos val="nextTo"/>
        <c:txPr>
          <a:bodyPr/>
          <a:lstStyle/>
          <a:p>
            <a:pPr>
              <a:defRPr sz="800"/>
            </a:pPr>
            <a:endParaRPr lang="en-US"/>
          </a:p>
        </c:txPr>
        <c:crossAx val="16584294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West Oxfordshire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19.409337525118289</c:v>
                </c:pt>
                <c:pt idx="1">
                  <c:v>19.454743810479574</c:v>
                </c:pt>
                <c:pt idx="2">
                  <c:v>19.548233456485189</c:v>
                </c:pt>
              </c:numCache>
            </c:numRef>
          </c:val>
        </c:ser>
        <c:marker val="1"/>
        <c:axId val="165748736"/>
        <c:axId val="165750272"/>
      </c:lineChart>
      <c:catAx>
        <c:axId val="165748736"/>
        <c:scaling>
          <c:orientation val="minMax"/>
        </c:scaling>
        <c:axPos val="b"/>
        <c:numFmt formatCode="General" sourceLinked="1"/>
        <c:tickLblPos val="nextTo"/>
        <c:crossAx val="165750272"/>
        <c:crosses val="autoZero"/>
        <c:auto val="1"/>
        <c:lblAlgn val="ctr"/>
        <c:lblOffset val="100"/>
      </c:catAx>
      <c:valAx>
        <c:axId val="1657502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74873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West Oxfordshire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1.1411175979983301</c:v>
                </c:pt>
                <c:pt idx="1">
                  <c:v>1.1519599666388713</c:v>
                </c:pt>
                <c:pt idx="2">
                  <c:v>1.1519599666388713</c:v>
                </c:pt>
              </c:numCache>
            </c:numRef>
          </c:val>
        </c:ser>
        <c:axId val="165781888"/>
        <c:axId val="165783424"/>
      </c:barChart>
      <c:catAx>
        <c:axId val="165781888"/>
        <c:scaling>
          <c:orientation val="minMax"/>
        </c:scaling>
        <c:axPos val="b"/>
        <c:numFmt formatCode="General" sourceLinked="1"/>
        <c:tickLblPos val="nextTo"/>
        <c:crossAx val="165783424"/>
        <c:crosses val="autoZero"/>
        <c:auto val="1"/>
        <c:lblAlgn val="ctr"/>
        <c:lblOffset val="100"/>
      </c:catAx>
      <c:valAx>
        <c:axId val="165783424"/>
        <c:scaling>
          <c:orientation val="minMax"/>
        </c:scaling>
        <c:axPos val="l"/>
        <c:majorGridlines/>
        <c:numFmt formatCode="General" sourceLinked="1"/>
        <c:tickLblPos val="nextTo"/>
        <c:txPr>
          <a:bodyPr/>
          <a:lstStyle/>
          <a:p>
            <a:pPr>
              <a:defRPr sz="800"/>
            </a:pPr>
            <a:endParaRPr lang="en-US"/>
          </a:p>
        </c:txPr>
        <c:crossAx val="16578188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West Oxfordshire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13.625193103298598</c:v>
                </c:pt>
                <c:pt idx="1">
                  <c:v>14.102696297751814</c:v>
                </c:pt>
                <c:pt idx="2">
                  <c:v>14.359575168021214</c:v>
                </c:pt>
              </c:numCache>
            </c:numRef>
          </c:val>
        </c:ser>
        <c:marker val="1"/>
        <c:axId val="164548608"/>
        <c:axId val="164550144"/>
      </c:lineChart>
      <c:catAx>
        <c:axId val="164548608"/>
        <c:scaling>
          <c:orientation val="minMax"/>
        </c:scaling>
        <c:axPos val="b"/>
        <c:numFmt formatCode="General" sourceLinked="1"/>
        <c:tickLblPos val="nextTo"/>
        <c:crossAx val="164550144"/>
        <c:crosses val="autoZero"/>
        <c:auto val="1"/>
        <c:lblAlgn val="ctr"/>
        <c:lblOffset val="100"/>
      </c:catAx>
      <c:valAx>
        <c:axId val="1645501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54860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West Oxfordshire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11.643148376223499</c:v>
                </c:pt>
                <c:pt idx="1">
                  <c:v>11.4476228927088</c:v>
                </c:pt>
                <c:pt idx="2">
                  <c:v>11.682067013365502</c:v>
                </c:pt>
              </c:numCache>
            </c:numRef>
          </c:val>
        </c:ser>
        <c:marker val="1"/>
        <c:axId val="165892480"/>
        <c:axId val="165894016"/>
      </c:lineChart>
      <c:catAx>
        <c:axId val="165892480"/>
        <c:scaling>
          <c:orientation val="minMax"/>
        </c:scaling>
        <c:axPos val="b"/>
        <c:numFmt formatCode="General" sourceLinked="1"/>
        <c:tickLblPos val="nextTo"/>
        <c:crossAx val="165894016"/>
        <c:crosses val="autoZero"/>
        <c:auto val="1"/>
        <c:lblAlgn val="ctr"/>
        <c:lblOffset val="100"/>
      </c:catAx>
      <c:valAx>
        <c:axId val="1658940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89248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West Oxfordshire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8.1648040033361102</c:v>
                </c:pt>
                <c:pt idx="1">
                  <c:v>8.1858215179316094</c:v>
                </c:pt>
                <c:pt idx="2">
                  <c:v>8.2630525437864897</c:v>
                </c:pt>
              </c:numCache>
            </c:numRef>
          </c:val>
        </c:ser>
        <c:axId val="165946112"/>
        <c:axId val="165947648"/>
      </c:barChart>
      <c:catAx>
        <c:axId val="165946112"/>
        <c:scaling>
          <c:orientation val="minMax"/>
        </c:scaling>
        <c:axPos val="b"/>
        <c:numFmt formatCode="General" sourceLinked="1"/>
        <c:tickLblPos val="nextTo"/>
        <c:crossAx val="165947648"/>
        <c:crosses val="autoZero"/>
        <c:auto val="1"/>
        <c:lblAlgn val="ctr"/>
        <c:lblOffset val="100"/>
      </c:catAx>
      <c:valAx>
        <c:axId val="165947648"/>
        <c:scaling>
          <c:orientation val="minMax"/>
        </c:scaling>
        <c:axPos val="l"/>
        <c:majorGridlines/>
        <c:numFmt formatCode="General" sourceLinked="1"/>
        <c:tickLblPos val="nextTo"/>
        <c:txPr>
          <a:bodyPr/>
          <a:lstStyle/>
          <a:p>
            <a:pPr>
              <a:defRPr sz="800"/>
            </a:pPr>
            <a:endParaRPr lang="en-US"/>
          </a:p>
        </c:txPr>
        <c:crossAx val="16594611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West Oxfordshire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22.370397647223289</c:v>
                </c:pt>
                <c:pt idx="1">
                  <c:v>22.418323041605589</c:v>
                </c:pt>
                <c:pt idx="2">
                  <c:v>24.120294705005517</c:v>
                </c:pt>
              </c:numCache>
            </c:numRef>
          </c:val>
        </c:ser>
        <c:marker val="1"/>
        <c:axId val="165987072"/>
        <c:axId val="165988608"/>
      </c:lineChart>
      <c:catAx>
        <c:axId val="165987072"/>
        <c:scaling>
          <c:orientation val="minMax"/>
        </c:scaling>
        <c:axPos val="b"/>
        <c:numFmt formatCode="General" sourceLinked="1"/>
        <c:tickLblPos val="nextTo"/>
        <c:crossAx val="165988608"/>
        <c:crosses val="autoZero"/>
        <c:auto val="1"/>
        <c:lblAlgn val="ctr"/>
        <c:lblOffset val="100"/>
      </c:catAx>
      <c:valAx>
        <c:axId val="1659886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98707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West Oxfordshire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1.5755022683084898</c:v>
                </c:pt>
                <c:pt idx="1">
                  <c:v>1.4335497835497788</c:v>
                </c:pt>
                <c:pt idx="2">
                  <c:v>1.5606498998442</c:v>
                </c:pt>
              </c:numCache>
            </c:numRef>
          </c:val>
        </c:ser>
        <c:axId val="166032512"/>
        <c:axId val="166034048"/>
      </c:barChart>
      <c:catAx>
        <c:axId val="166032512"/>
        <c:scaling>
          <c:orientation val="minMax"/>
        </c:scaling>
        <c:axPos val="b"/>
        <c:numFmt formatCode="General" sourceLinked="1"/>
        <c:tickLblPos val="nextTo"/>
        <c:crossAx val="166034048"/>
        <c:crosses val="autoZero"/>
        <c:auto val="1"/>
        <c:lblAlgn val="ctr"/>
        <c:lblOffset val="100"/>
      </c:catAx>
      <c:valAx>
        <c:axId val="166034048"/>
        <c:scaling>
          <c:orientation val="minMax"/>
        </c:scaling>
        <c:axPos val="l"/>
        <c:majorGridlines/>
        <c:numFmt formatCode="General" sourceLinked="1"/>
        <c:tickLblPos val="nextTo"/>
        <c:txPr>
          <a:bodyPr/>
          <a:lstStyle/>
          <a:p>
            <a:pPr>
              <a:defRPr sz="800"/>
            </a:pPr>
            <a:endParaRPr lang="en-US"/>
          </a:p>
        </c:txPr>
        <c:crossAx val="16603251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West Oxfordshire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19.409337525118289</c:v>
                </c:pt>
                <c:pt idx="1">
                  <c:v>19.454743810479577</c:v>
                </c:pt>
                <c:pt idx="2">
                  <c:v>19.715652766517799</c:v>
                </c:pt>
              </c:numCache>
            </c:numRef>
          </c:val>
        </c:ser>
        <c:marker val="1"/>
        <c:axId val="166085760"/>
        <c:axId val="166087296"/>
      </c:lineChart>
      <c:catAx>
        <c:axId val="166085760"/>
        <c:scaling>
          <c:orientation val="minMax"/>
        </c:scaling>
        <c:axPos val="b"/>
        <c:numFmt formatCode="General" sourceLinked="1"/>
        <c:tickLblPos val="nextTo"/>
        <c:crossAx val="166087296"/>
        <c:crosses val="autoZero"/>
        <c:auto val="1"/>
        <c:lblAlgn val="ctr"/>
        <c:lblOffset val="100"/>
      </c:catAx>
      <c:valAx>
        <c:axId val="1660872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08576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West Oxfordshire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1.1885936487362301</c:v>
                </c:pt>
                <c:pt idx="1">
                  <c:v>1.1616883116883101</c:v>
                </c:pt>
                <c:pt idx="2">
                  <c:v>1.1540173603383022</c:v>
                </c:pt>
              </c:numCache>
            </c:numRef>
          </c:val>
        </c:ser>
        <c:axId val="166127104"/>
        <c:axId val="166128640"/>
      </c:barChart>
      <c:catAx>
        <c:axId val="166127104"/>
        <c:scaling>
          <c:orientation val="minMax"/>
        </c:scaling>
        <c:axPos val="b"/>
        <c:numFmt formatCode="General" sourceLinked="1"/>
        <c:tickLblPos val="nextTo"/>
        <c:crossAx val="166128640"/>
        <c:crosses val="autoZero"/>
        <c:auto val="1"/>
        <c:lblAlgn val="ctr"/>
        <c:lblOffset val="100"/>
      </c:catAx>
      <c:valAx>
        <c:axId val="166128640"/>
        <c:scaling>
          <c:orientation val="minMax"/>
        </c:scaling>
        <c:axPos val="l"/>
        <c:majorGridlines/>
        <c:numFmt formatCode="General" sourceLinked="1"/>
        <c:tickLblPos val="nextTo"/>
        <c:txPr>
          <a:bodyPr/>
          <a:lstStyle/>
          <a:p>
            <a:pPr>
              <a:defRPr sz="800"/>
            </a:pPr>
            <a:endParaRPr lang="en-US"/>
          </a:p>
        </c:txPr>
        <c:crossAx val="16612710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West Oxfordshire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11.643148376223499</c:v>
                </c:pt>
                <c:pt idx="1">
                  <c:v>11.4476228927088</c:v>
                </c:pt>
                <c:pt idx="2">
                  <c:v>11.682067013365502</c:v>
                </c:pt>
              </c:numCache>
            </c:numRef>
          </c:val>
        </c:ser>
        <c:marker val="1"/>
        <c:axId val="166172160"/>
        <c:axId val="166173696"/>
      </c:lineChart>
      <c:catAx>
        <c:axId val="166172160"/>
        <c:scaling>
          <c:orientation val="minMax"/>
        </c:scaling>
        <c:axPos val="b"/>
        <c:numFmt formatCode="General" sourceLinked="1"/>
        <c:tickLblPos val="nextTo"/>
        <c:crossAx val="166173696"/>
        <c:crosses val="autoZero"/>
        <c:auto val="1"/>
        <c:lblAlgn val="ctr"/>
        <c:lblOffset val="100"/>
      </c:catAx>
      <c:valAx>
        <c:axId val="1661736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17216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West Oxfordshire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8.0393173471592103</c:v>
                </c:pt>
                <c:pt idx="1">
                  <c:v>7.9692640692640744</c:v>
                </c:pt>
                <c:pt idx="2">
                  <c:v>8.0402848876029491</c:v>
                </c:pt>
              </c:numCache>
            </c:numRef>
          </c:val>
        </c:ser>
        <c:axId val="166283520"/>
        <c:axId val="166305792"/>
      </c:barChart>
      <c:catAx>
        <c:axId val="166283520"/>
        <c:scaling>
          <c:orientation val="minMax"/>
        </c:scaling>
        <c:axPos val="b"/>
        <c:numFmt formatCode="General" sourceLinked="1"/>
        <c:tickLblPos val="nextTo"/>
        <c:crossAx val="166305792"/>
        <c:crosses val="autoZero"/>
        <c:auto val="1"/>
        <c:lblAlgn val="ctr"/>
        <c:lblOffset val="100"/>
      </c:catAx>
      <c:valAx>
        <c:axId val="166305792"/>
        <c:scaling>
          <c:orientation val="minMax"/>
        </c:scaling>
        <c:axPos val="l"/>
        <c:majorGridlines/>
        <c:numFmt formatCode="General" sourceLinked="1"/>
        <c:tickLblPos val="nextTo"/>
        <c:txPr>
          <a:bodyPr/>
          <a:lstStyle/>
          <a:p>
            <a:pPr>
              <a:defRPr sz="800"/>
            </a:pPr>
            <a:endParaRPr lang="en-US"/>
          </a:p>
        </c:txPr>
        <c:crossAx val="16628352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West Oxfordshire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14.269430542538808</c:v>
                </c:pt>
                <c:pt idx="1">
                  <c:v>14.4740657898862</c:v>
                </c:pt>
              </c:numCache>
            </c:numRef>
          </c:val>
        </c:ser>
        <c:marker val="1"/>
        <c:axId val="166201600"/>
        <c:axId val="166207488"/>
      </c:lineChart>
      <c:catAx>
        <c:axId val="166201600"/>
        <c:scaling>
          <c:orientation val="minMax"/>
        </c:scaling>
        <c:axPos val="b"/>
        <c:numFmt formatCode="General" sourceLinked="1"/>
        <c:tickLblPos val="nextTo"/>
        <c:crossAx val="166207488"/>
        <c:crosses val="autoZero"/>
        <c:auto val="1"/>
        <c:lblAlgn val="ctr"/>
        <c:lblOffset val="100"/>
      </c:catAx>
      <c:valAx>
        <c:axId val="1662074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20160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West Oxfordshire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4.1106342843668875</c:v>
                </c:pt>
                <c:pt idx="1">
                  <c:v>4.2594049285603202</c:v>
                </c:pt>
              </c:numCache>
            </c:numRef>
          </c:val>
        </c:ser>
        <c:axId val="166247040"/>
        <c:axId val="166252928"/>
      </c:barChart>
      <c:catAx>
        <c:axId val="166247040"/>
        <c:scaling>
          <c:orientation val="minMax"/>
        </c:scaling>
        <c:axPos val="b"/>
        <c:numFmt formatCode="General" sourceLinked="1"/>
        <c:tickLblPos val="nextTo"/>
        <c:crossAx val="166252928"/>
        <c:crosses val="autoZero"/>
        <c:auto val="1"/>
        <c:lblAlgn val="ctr"/>
        <c:lblOffset val="100"/>
      </c:catAx>
      <c:valAx>
        <c:axId val="166252928"/>
        <c:scaling>
          <c:orientation val="minMax"/>
        </c:scaling>
        <c:axPos val="l"/>
        <c:majorGridlines/>
        <c:numFmt formatCode="General" sourceLinked="1"/>
        <c:tickLblPos val="nextTo"/>
        <c:txPr>
          <a:bodyPr/>
          <a:lstStyle/>
          <a:p>
            <a:pPr>
              <a:defRPr sz="800"/>
            </a:pPr>
            <a:endParaRPr lang="en-US"/>
          </a:p>
        </c:txPr>
        <c:crossAx val="166247040"/>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West Oxfordshire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9.203020965881116</c:v>
                </c:pt>
                <c:pt idx="1">
                  <c:v>9.1390982545277897</c:v>
                </c:pt>
                <c:pt idx="2">
                  <c:v>9.5212943518736104</c:v>
                </c:pt>
              </c:numCache>
            </c:numRef>
          </c:val>
        </c:ser>
        <c:marker val="1"/>
        <c:axId val="134193536"/>
        <c:axId val="134195072"/>
      </c:lineChart>
      <c:catAx>
        <c:axId val="134193536"/>
        <c:scaling>
          <c:orientation val="minMax"/>
        </c:scaling>
        <c:axPos val="b"/>
        <c:numFmt formatCode="General" sourceLinked="1"/>
        <c:tickLblPos val="nextTo"/>
        <c:crossAx val="134195072"/>
        <c:crosses val="autoZero"/>
        <c:auto val="1"/>
        <c:lblAlgn val="ctr"/>
        <c:lblOffset val="100"/>
      </c:catAx>
      <c:valAx>
        <c:axId val="134195072"/>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4193536"/>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West Oxfordshire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13.1148635509172</c:v>
                </c:pt>
                <c:pt idx="1">
                  <c:v>13.620700021176498</c:v>
                </c:pt>
              </c:numCache>
            </c:numRef>
          </c:val>
        </c:ser>
        <c:marker val="1"/>
        <c:axId val="166349440"/>
        <c:axId val="166359424"/>
      </c:lineChart>
      <c:catAx>
        <c:axId val="166349440"/>
        <c:scaling>
          <c:orientation val="minMax"/>
        </c:scaling>
        <c:axPos val="b"/>
        <c:numFmt formatCode="General" sourceLinked="1"/>
        <c:tickLblPos val="nextTo"/>
        <c:crossAx val="166359424"/>
        <c:crosses val="autoZero"/>
        <c:auto val="1"/>
        <c:lblAlgn val="ctr"/>
        <c:lblOffset val="100"/>
      </c:catAx>
      <c:valAx>
        <c:axId val="1663594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34944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West Oxfordshire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2.9766328696062176</c:v>
                </c:pt>
                <c:pt idx="1">
                  <c:v>3.2172521831877874</c:v>
                </c:pt>
              </c:numCache>
            </c:numRef>
          </c:val>
        </c:ser>
        <c:axId val="166398976"/>
        <c:axId val="166417152"/>
      </c:barChart>
      <c:catAx>
        <c:axId val="166398976"/>
        <c:scaling>
          <c:orientation val="minMax"/>
        </c:scaling>
        <c:axPos val="b"/>
        <c:numFmt formatCode="General" sourceLinked="1"/>
        <c:tickLblPos val="nextTo"/>
        <c:crossAx val="166417152"/>
        <c:crosses val="autoZero"/>
        <c:auto val="1"/>
        <c:lblAlgn val="ctr"/>
        <c:lblOffset val="100"/>
      </c:catAx>
      <c:valAx>
        <c:axId val="166417152"/>
        <c:scaling>
          <c:orientation val="minMax"/>
        </c:scaling>
        <c:axPos val="l"/>
        <c:majorGridlines/>
        <c:numFmt formatCode="General" sourceLinked="1"/>
        <c:tickLblPos val="nextTo"/>
        <c:txPr>
          <a:bodyPr/>
          <a:lstStyle/>
          <a:p>
            <a:pPr>
              <a:defRPr sz="800"/>
            </a:pPr>
            <a:endParaRPr lang="en-US"/>
          </a:p>
        </c:txPr>
        <c:crossAx val="16639897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West Oxfordshire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9.1900112237250209</c:v>
                </c:pt>
                <c:pt idx="1">
                  <c:v>9.0384403973814802</c:v>
                </c:pt>
              </c:numCache>
            </c:numRef>
          </c:val>
        </c:ser>
        <c:marker val="1"/>
        <c:axId val="166444032"/>
        <c:axId val="166449920"/>
      </c:lineChart>
      <c:catAx>
        <c:axId val="166444032"/>
        <c:scaling>
          <c:orientation val="minMax"/>
        </c:scaling>
        <c:axPos val="b"/>
        <c:numFmt formatCode="General" sourceLinked="1"/>
        <c:tickLblPos val="nextTo"/>
        <c:crossAx val="166449920"/>
        <c:crosses val="autoZero"/>
        <c:auto val="1"/>
        <c:lblAlgn val="ctr"/>
        <c:lblOffset val="100"/>
      </c:catAx>
      <c:valAx>
        <c:axId val="1664499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44403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West Oxfordshire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66489472"/>
        <c:axId val="166495360"/>
      </c:barChart>
      <c:catAx>
        <c:axId val="166489472"/>
        <c:scaling>
          <c:orientation val="minMax"/>
        </c:scaling>
        <c:axPos val="b"/>
        <c:numFmt formatCode="General" sourceLinked="1"/>
        <c:tickLblPos val="nextTo"/>
        <c:crossAx val="166495360"/>
        <c:crosses val="autoZero"/>
        <c:auto val="1"/>
        <c:lblAlgn val="ctr"/>
        <c:lblOffset val="100"/>
      </c:catAx>
      <c:valAx>
        <c:axId val="166495360"/>
        <c:scaling>
          <c:orientation val="minMax"/>
        </c:scaling>
        <c:axPos val="l"/>
        <c:majorGridlines/>
        <c:numFmt formatCode="General" sourceLinked="1"/>
        <c:tickLblPos val="nextTo"/>
        <c:txPr>
          <a:bodyPr/>
          <a:lstStyle/>
          <a:p>
            <a:pPr>
              <a:defRPr sz="800"/>
            </a:pPr>
            <a:endParaRPr lang="en-US"/>
          </a:p>
        </c:txPr>
        <c:crossAx val="16648947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West Oxfordshire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72.346878351035727</c:v>
                </c:pt>
                <c:pt idx="1">
                  <c:v>71.331952574129858</c:v>
                </c:pt>
              </c:numCache>
            </c:numRef>
          </c:val>
        </c:ser>
        <c:marker val="1"/>
        <c:axId val="166539264"/>
        <c:axId val="166540800"/>
      </c:lineChart>
      <c:catAx>
        <c:axId val="166539264"/>
        <c:scaling>
          <c:orientation val="minMax"/>
        </c:scaling>
        <c:axPos val="b"/>
        <c:numFmt formatCode="General" sourceLinked="1"/>
        <c:tickLblPos val="nextTo"/>
        <c:crossAx val="166540800"/>
        <c:crosses val="autoZero"/>
        <c:auto val="1"/>
        <c:lblAlgn val="ctr"/>
        <c:lblOffset val="100"/>
      </c:catAx>
      <c:valAx>
        <c:axId val="1665408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53926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West Oxfordshire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5.8240980900731059E-3</c:v>
                </c:pt>
                <c:pt idx="1">
                  <c:v>0</c:v>
                </c:pt>
              </c:numCache>
            </c:numRef>
          </c:val>
        </c:ser>
        <c:axId val="166584704"/>
        <c:axId val="166586240"/>
      </c:barChart>
      <c:catAx>
        <c:axId val="166584704"/>
        <c:scaling>
          <c:orientation val="minMax"/>
        </c:scaling>
        <c:axPos val="b"/>
        <c:numFmt formatCode="General" sourceLinked="1"/>
        <c:tickLblPos val="nextTo"/>
        <c:crossAx val="166586240"/>
        <c:crosses val="autoZero"/>
        <c:auto val="1"/>
        <c:lblAlgn val="ctr"/>
        <c:lblOffset val="100"/>
      </c:catAx>
      <c:valAx>
        <c:axId val="166586240"/>
        <c:scaling>
          <c:orientation val="minMax"/>
        </c:scaling>
        <c:axPos val="l"/>
        <c:majorGridlines/>
        <c:numFmt formatCode="General" sourceLinked="1"/>
        <c:tickLblPos val="nextTo"/>
        <c:txPr>
          <a:bodyPr/>
          <a:lstStyle/>
          <a:p>
            <a:pPr>
              <a:defRPr sz="800"/>
            </a:pPr>
            <a:endParaRPr lang="en-US"/>
          </a:p>
        </c:txPr>
        <c:crossAx val="16658470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West Oxfordshire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34.934428506607148</c:v>
                </c:pt>
                <c:pt idx="1">
                  <c:v>91.491426006573903</c:v>
                </c:pt>
              </c:numCache>
            </c:numRef>
          </c:val>
        </c:ser>
        <c:marker val="1"/>
        <c:axId val="166678912"/>
        <c:axId val="166680448"/>
      </c:lineChart>
      <c:catAx>
        <c:axId val="166678912"/>
        <c:scaling>
          <c:orientation val="minMax"/>
        </c:scaling>
        <c:axPos val="b"/>
        <c:numFmt formatCode="General" sourceLinked="1"/>
        <c:tickLblPos val="nextTo"/>
        <c:crossAx val="166680448"/>
        <c:crosses val="autoZero"/>
        <c:auto val="1"/>
        <c:lblAlgn val="ctr"/>
        <c:lblOffset val="100"/>
      </c:catAx>
      <c:valAx>
        <c:axId val="1666804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678912"/>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West Oxfordshire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0.32508842254185355</c:v>
                </c:pt>
                <c:pt idx="1">
                  <c:v>0</c:v>
                </c:pt>
              </c:numCache>
            </c:numRef>
          </c:val>
        </c:ser>
        <c:axId val="166728448"/>
        <c:axId val="166729984"/>
      </c:barChart>
      <c:catAx>
        <c:axId val="166728448"/>
        <c:scaling>
          <c:orientation val="minMax"/>
        </c:scaling>
        <c:axPos val="b"/>
        <c:numFmt formatCode="General" sourceLinked="1"/>
        <c:tickLblPos val="nextTo"/>
        <c:crossAx val="166729984"/>
        <c:crosses val="autoZero"/>
        <c:auto val="1"/>
        <c:lblAlgn val="ctr"/>
        <c:lblOffset val="100"/>
      </c:catAx>
      <c:valAx>
        <c:axId val="166729984"/>
        <c:scaling>
          <c:orientation val="minMax"/>
        </c:scaling>
        <c:axPos val="l"/>
        <c:majorGridlines/>
        <c:numFmt formatCode="General" sourceLinked="1"/>
        <c:tickLblPos val="nextTo"/>
        <c:txPr>
          <a:bodyPr/>
          <a:lstStyle/>
          <a:p>
            <a:pPr>
              <a:defRPr sz="800"/>
            </a:pPr>
            <a:endParaRPr lang="en-US"/>
          </a:p>
        </c:txPr>
        <c:crossAx val="16672844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West Oxfordshire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31.425932270879354</c:v>
                </c:pt>
                <c:pt idx="1">
                  <c:v>34.839440756461094</c:v>
                </c:pt>
              </c:numCache>
            </c:numRef>
          </c:val>
        </c:ser>
        <c:marker val="1"/>
        <c:axId val="166781696"/>
        <c:axId val="166783232"/>
      </c:lineChart>
      <c:catAx>
        <c:axId val="166781696"/>
        <c:scaling>
          <c:orientation val="minMax"/>
        </c:scaling>
        <c:axPos val="b"/>
        <c:numFmt formatCode="General" sourceLinked="1"/>
        <c:tickLblPos val="nextTo"/>
        <c:crossAx val="166783232"/>
        <c:crosses val="autoZero"/>
        <c:auto val="1"/>
        <c:lblAlgn val="ctr"/>
        <c:lblOffset val="100"/>
      </c:catAx>
      <c:valAx>
        <c:axId val="1667832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78169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West Oxfordshire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0.42435746286253234</c:v>
                </c:pt>
                <c:pt idx="1">
                  <c:v>0.20725284981001299</c:v>
                </c:pt>
              </c:numCache>
            </c:numRef>
          </c:val>
        </c:ser>
        <c:axId val="166835328"/>
        <c:axId val="166836864"/>
      </c:barChart>
      <c:catAx>
        <c:axId val="166835328"/>
        <c:scaling>
          <c:orientation val="minMax"/>
        </c:scaling>
        <c:axPos val="b"/>
        <c:numFmt formatCode="General" sourceLinked="1"/>
        <c:tickLblPos val="nextTo"/>
        <c:crossAx val="166836864"/>
        <c:crosses val="autoZero"/>
        <c:auto val="1"/>
        <c:lblAlgn val="ctr"/>
        <c:lblOffset val="100"/>
      </c:catAx>
      <c:valAx>
        <c:axId val="166836864"/>
        <c:scaling>
          <c:orientation val="minMax"/>
        </c:scaling>
        <c:axPos val="l"/>
        <c:majorGridlines/>
        <c:numFmt formatCode="General" sourceLinked="1"/>
        <c:tickLblPos val="nextTo"/>
        <c:txPr>
          <a:bodyPr/>
          <a:lstStyle/>
          <a:p>
            <a:pPr>
              <a:defRPr sz="800"/>
            </a:pPr>
            <a:endParaRPr lang="en-US"/>
          </a:p>
        </c:txPr>
        <c:crossAx val="16683532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West Oxfordshire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16.295865997978005</c:v>
                </c:pt>
                <c:pt idx="1">
                  <c:v>16.356021113048325</c:v>
                </c:pt>
                <c:pt idx="2">
                  <c:v>20.729529521738566</c:v>
                </c:pt>
              </c:numCache>
            </c:numRef>
          </c:val>
        </c:ser>
        <c:marker val="1"/>
        <c:axId val="165176064"/>
        <c:axId val="165177600"/>
      </c:lineChart>
      <c:catAx>
        <c:axId val="165176064"/>
        <c:scaling>
          <c:orientation val="minMax"/>
        </c:scaling>
        <c:axPos val="b"/>
        <c:numFmt formatCode="General" sourceLinked="1"/>
        <c:tickLblPos val="nextTo"/>
        <c:crossAx val="165177600"/>
        <c:crosses val="autoZero"/>
        <c:auto val="1"/>
        <c:lblAlgn val="ctr"/>
        <c:lblOffset val="100"/>
      </c:catAx>
      <c:valAx>
        <c:axId val="16517760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17606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West Oxfordshire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13.179617262945207</c:v>
                </c:pt>
              </c:numCache>
            </c:numRef>
          </c:val>
        </c:ser>
        <c:axId val="166937728"/>
        <c:axId val="166939264"/>
      </c:barChart>
      <c:catAx>
        <c:axId val="166937728"/>
        <c:scaling>
          <c:orientation val="minMax"/>
        </c:scaling>
        <c:axPos val="b"/>
        <c:numFmt formatCode="General" sourceLinked="1"/>
        <c:tickLblPos val="nextTo"/>
        <c:crossAx val="166939264"/>
        <c:crosses val="autoZero"/>
        <c:auto val="1"/>
        <c:lblAlgn val="ctr"/>
        <c:lblOffset val="100"/>
      </c:catAx>
      <c:valAx>
        <c:axId val="1669392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93772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West Oxfordshire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3.6945092549385601</c:v>
                </c:pt>
              </c:numCache>
            </c:numRef>
          </c:val>
        </c:ser>
        <c:axId val="166978688"/>
        <c:axId val="166980224"/>
      </c:barChart>
      <c:catAx>
        <c:axId val="166978688"/>
        <c:scaling>
          <c:orientation val="minMax"/>
        </c:scaling>
        <c:axPos val="b"/>
        <c:numFmt formatCode="General" sourceLinked="1"/>
        <c:tickLblPos val="nextTo"/>
        <c:crossAx val="166980224"/>
        <c:crosses val="autoZero"/>
        <c:auto val="1"/>
        <c:lblAlgn val="ctr"/>
        <c:lblOffset val="100"/>
      </c:catAx>
      <c:valAx>
        <c:axId val="166980224"/>
        <c:scaling>
          <c:orientation val="minMax"/>
        </c:scaling>
        <c:axPos val="l"/>
        <c:majorGridlines/>
        <c:numFmt formatCode="General" sourceLinked="1"/>
        <c:tickLblPos val="nextTo"/>
        <c:txPr>
          <a:bodyPr/>
          <a:lstStyle/>
          <a:p>
            <a:pPr>
              <a:defRPr sz="800"/>
            </a:pPr>
            <a:endParaRPr lang="en-US"/>
          </a:p>
        </c:txPr>
        <c:crossAx val="1669786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West Oxfordshire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8.5931106430469306</c:v>
                </c:pt>
              </c:numCache>
            </c:numRef>
          </c:val>
        </c:ser>
        <c:axId val="166892288"/>
        <c:axId val="166893824"/>
      </c:barChart>
      <c:catAx>
        <c:axId val="166892288"/>
        <c:scaling>
          <c:orientation val="minMax"/>
        </c:scaling>
        <c:axPos val="b"/>
        <c:numFmt formatCode="General" sourceLinked="1"/>
        <c:tickLblPos val="nextTo"/>
        <c:crossAx val="166893824"/>
        <c:crosses val="autoZero"/>
        <c:auto val="1"/>
        <c:lblAlgn val="ctr"/>
        <c:lblOffset val="100"/>
      </c:catAx>
      <c:valAx>
        <c:axId val="1668938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8922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West Oxfordshire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9.8680532408950494</c:v>
                </c:pt>
              </c:numCache>
            </c:numRef>
          </c:val>
        </c:ser>
        <c:axId val="167011456"/>
        <c:axId val="167012992"/>
      </c:barChart>
      <c:catAx>
        <c:axId val="167011456"/>
        <c:scaling>
          <c:orientation val="minMax"/>
        </c:scaling>
        <c:axPos val="b"/>
        <c:numFmt formatCode="General" sourceLinked="1"/>
        <c:tickLblPos val="nextTo"/>
        <c:crossAx val="167012992"/>
        <c:crosses val="autoZero"/>
        <c:auto val="1"/>
        <c:lblAlgn val="ctr"/>
        <c:lblOffset val="100"/>
      </c:catAx>
      <c:valAx>
        <c:axId val="167012992"/>
        <c:scaling>
          <c:orientation val="minMax"/>
        </c:scaling>
        <c:axPos val="l"/>
        <c:majorGridlines/>
        <c:numFmt formatCode="General" sourceLinked="1"/>
        <c:tickLblPos val="nextTo"/>
        <c:txPr>
          <a:bodyPr/>
          <a:lstStyle/>
          <a:p>
            <a:pPr>
              <a:defRPr sz="800"/>
            </a:pPr>
            <a:endParaRPr lang="en-US"/>
          </a:p>
        </c:txPr>
        <c:crossAx val="16701145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West Oxfordshire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11.894034877507616</c:v>
                </c:pt>
                <c:pt idx="1">
                  <c:v>11.835562336569014</c:v>
                </c:pt>
                <c:pt idx="2">
                  <c:v>12.006486993374612</c:v>
                </c:pt>
              </c:numCache>
            </c:numRef>
          </c:val>
        </c:ser>
        <c:marker val="1"/>
        <c:axId val="167036032"/>
        <c:axId val="167037568"/>
      </c:lineChart>
      <c:catAx>
        <c:axId val="167036032"/>
        <c:scaling>
          <c:orientation val="minMax"/>
        </c:scaling>
        <c:axPos val="b"/>
        <c:numFmt formatCode="General" sourceLinked="1"/>
        <c:tickLblPos val="nextTo"/>
        <c:crossAx val="167037568"/>
        <c:crosses val="autoZero"/>
        <c:auto val="1"/>
        <c:lblAlgn val="ctr"/>
        <c:lblOffset val="100"/>
      </c:catAx>
      <c:valAx>
        <c:axId val="1670375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703603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West Oxfordshire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7.6304409337420402</c:v>
                </c:pt>
                <c:pt idx="1">
                  <c:v>7.8174788347443496</c:v>
                </c:pt>
                <c:pt idx="2">
                  <c:v>7.6010539999999995</c:v>
                </c:pt>
              </c:numCache>
            </c:numRef>
          </c:val>
        </c:ser>
        <c:axId val="167159296"/>
        <c:axId val="167160832"/>
      </c:barChart>
      <c:catAx>
        <c:axId val="167159296"/>
        <c:scaling>
          <c:orientation val="minMax"/>
        </c:scaling>
        <c:axPos val="b"/>
        <c:numFmt formatCode="General" sourceLinked="1"/>
        <c:tickLblPos val="nextTo"/>
        <c:crossAx val="167160832"/>
        <c:crosses val="autoZero"/>
        <c:auto val="1"/>
        <c:lblAlgn val="ctr"/>
        <c:lblOffset val="100"/>
      </c:catAx>
      <c:valAx>
        <c:axId val="167160832"/>
        <c:scaling>
          <c:orientation val="minMax"/>
        </c:scaling>
        <c:axPos val="l"/>
        <c:majorGridlines/>
        <c:numFmt formatCode="General" sourceLinked="1"/>
        <c:tickLblPos val="nextTo"/>
        <c:crossAx val="16715929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West Oxfordshire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12.020265767809699</c:v>
                </c:pt>
                <c:pt idx="1">
                  <c:v>12.072691808380407</c:v>
                </c:pt>
                <c:pt idx="2">
                  <c:v>10.985009517601716</c:v>
                </c:pt>
              </c:numCache>
            </c:numRef>
          </c:val>
        </c:ser>
        <c:marker val="1"/>
        <c:axId val="167208448"/>
        <c:axId val="167209984"/>
      </c:lineChart>
      <c:catAx>
        <c:axId val="167208448"/>
        <c:scaling>
          <c:orientation val="minMax"/>
        </c:scaling>
        <c:axPos val="b"/>
        <c:numFmt formatCode="General" sourceLinked="1"/>
        <c:tickLblPos val="nextTo"/>
        <c:crossAx val="167209984"/>
        <c:crosses val="autoZero"/>
        <c:auto val="1"/>
        <c:lblAlgn val="ctr"/>
        <c:lblOffset val="100"/>
      </c:catAx>
      <c:valAx>
        <c:axId val="1672099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720844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West Oxfordshire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6.2498467342607924</c:v>
                </c:pt>
                <c:pt idx="1">
                  <c:v>6.7913028020354202</c:v>
                </c:pt>
                <c:pt idx="2">
                  <c:v>6.5246809999999957</c:v>
                </c:pt>
              </c:numCache>
            </c:numRef>
          </c:val>
        </c:ser>
        <c:axId val="167253888"/>
        <c:axId val="167255424"/>
      </c:barChart>
      <c:catAx>
        <c:axId val="167253888"/>
        <c:scaling>
          <c:orientation val="minMax"/>
        </c:scaling>
        <c:axPos val="b"/>
        <c:numFmt formatCode="General" sourceLinked="1"/>
        <c:tickLblPos val="nextTo"/>
        <c:crossAx val="167255424"/>
        <c:crosses val="autoZero"/>
        <c:auto val="1"/>
        <c:lblAlgn val="ctr"/>
        <c:lblOffset val="100"/>
      </c:catAx>
      <c:valAx>
        <c:axId val="167255424"/>
        <c:scaling>
          <c:orientation val="minMax"/>
        </c:scaling>
        <c:axPos val="l"/>
        <c:majorGridlines/>
        <c:numFmt formatCode="General" sourceLinked="1"/>
        <c:tickLblPos val="nextTo"/>
        <c:crossAx val="16725388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West Oxfordshire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8.2875873468594001</c:v>
                </c:pt>
                <c:pt idx="1">
                  <c:v>8.1309973207133659</c:v>
                </c:pt>
                <c:pt idx="2">
                  <c:v>7.8767495766423314</c:v>
                </c:pt>
              </c:numCache>
            </c:numRef>
          </c:val>
        </c:ser>
        <c:marker val="1"/>
        <c:axId val="167278464"/>
        <c:axId val="167280000"/>
      </c:lineChart>
      <c:catAx>
        <c:axId val="167278464"/>
        <c:scaling>
          <c:orientation val="minMax"/>
        </c:scaling>
        <c:axPos val="b"/>
        <c:numFmt formatCode="General" sourceLinked="1"/>
        <c:tickLblPos val="nextTo"/>
        <c:crossAx val="167280000"/>
        <c:crosses val="autoZero"/>
        <c:auto val="1"/>
        <c:lblAlgn val="ctr"/>
        <c:lblOffset val="100"/>
      </c:catAx>
      <c:valAx>
        <c:axId val="1672800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727846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West Oxfordshire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9.9248762084414093</c:v>
                </c:pt>
                <c:pt idx="1">
                  <c:v>10</c:v>
                </c:pt>
                <c:pt idx="2">
                  <c:v>10</c:v>
                </c:pt>
              </c:numCache>
            </c:numRef>
          </c:val>
        </c:ser>
        <c:axId val="167401728"/>
        <c:axId val="167415808"/>
      </c:barChart>
      <c:catAx>
        <c:axId val="167401728"/>
        <c:scaling>
          <c:orientation val="minMax"/>
        </c:scaling>
        <c:axPos val="b"/>
        <c:numFmt formatCode="General" sourceLinked="1"/>
        <c:tickLblPos val="nextTo"/>
        <c:crossAx val="167415808"/>
        <c:crosses val="autoZero"/>
        <c:auto val="1"/>
        <c:lblAlgn val="ctr"/>
        <c:lblOffset val="100"/>
      </c:catAx>
      <c:valAx>
        <c:axId val="167415808"/>
        <c:scaling>
          <c:orientation val="minMax"/>
        </c:scaling>
        <c:axPos val="l"/>
        <c:majorGridlines/>
        <c:numFmt formatCode="General" sourceLinked="1"/>
        <c:tickLblPos val="nextTo"/>
        <c:crossAx val="16740172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West Oxfordshire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14.040520330602202</c:v>
                </c:pt>
                <c:pt idx="1">
                  <c:v>14.016587270166022</c:v>
                </c:pt>
                <c:pt idx="2">
                  <c:v>16.014446922910299</c:v>
                </c:pt>
              </c:numCache>
            </c:numRef>
          </c:val>
        </c:ser>
        <c:marker val="1"/>
        <c:axId val="165217408"/>
        <c:axId val="165218944"/>
      </c:lineChart>
      <c:catAx>
        <c:axId val="165217408"/>
        <c:scaling>
          <c:orientation val="minMax"/>
        </c:scaling>
        <c:axPos val="b"/>
        <c:numFmt formatCode="General" sourceLinked="1"/>
        <c:tickLblPos val="nextTo"/>
        <c:crossAx val="165218944"/>
        <c:crosses val="autoZero"/>
        <c:auto val="1"/>
        <c:lblAlgn val="ctr"/>
        <c:lblOffset val="100"/>
      </c:catAx>
      <c:valAx>
        <c:axId val="16521894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21740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West Oxfordshire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23.839100857837401</c:v>
                </c:pt>
                <c:pt idx="1">
                  <c:v>24.663330763658614</c:v>
                </c:pt>
                <c:pt idx="2">
                  <c:v>26.375233575885378</c:v>
                </c:pt>
              </c:numCache>
            </c:numRef>
          </c:val>
        </c:ser>
        <c:marker val="1"/>
        <c:axId val="167315712"/>
        <c:axId val="167321600"/>
      </c:lineChart>
      <c:catAx>
        <c:axId val="167315712"/>
        <c:scaling>
          <c:orientation val="minMax"/>
        </c:scaling>
        <c:axPos val="b"/>
        <c:numFmt formatCode="General" sourceLinked="1"/>
        <c:tickLblPos val="nextTo"/>
        <c:crossAx val="167321600"/>
        <c:crosses val="autoZero"/>
        <c:auto val="1"/>
        <c:lblAlgn val="ctr"/>
        <c:lblOffset val="100"/>
      </c:catAx>
      <c:valAx>
        <c:axId val="1673216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31571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West Oxfordshire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1.04682857816553</c:v>
                </c:pt>
                <c:pt idx="1">
                  <c:v>0.9891562784703235</c:v>
                </c:pt>
                <c:pt idx="2">
                  <c:v>1.251544999999999</c:v>
                </c:pt>
              </c:numCache>
            </c:numRef>
          </c:val>
        </c:ser>
        <c:axId val="167365248"/>
        <c:axId val="167375232"/>
      </c:barChart>
      <c:catAx>
        <c:axId val="167365248"/>
        <c:scaling>
          <c:orientation val="minMax"/>
        </c:scaling>
        <c:axPos val="b"/>
        <c:numFmt formatCode="General" sourceLinked="1"/>
        <c:tickLblPos val="nextTo"/>
        <c:crossAx val="167375232"/>
        <c:crosses val="autoZero"/>
        <c:auto val="1"/>
        <c:lblAlgn val="ctr"/>
        <c:lblOffset val="100"/>
      </c:catAx>
      <c:valAx>
        <c:axId val="167375232"/>
        <c:scaling>
          <c:orientation val="minMax"/>
        </c:scaling>
        <c:axPos val="l"/>
        <c:majorGridlines/>
        <c:numFmt formatCode="General" sourceLinked="1"/>
        <c:tickLblPos val="nextTo"/>
        <c:txPr>
          <a:bodyPr/>
          <a:lstStyle/>
          <a:p>
            <a:pPr>
              <a:defRPr sz="800"/>
            </a:pPr>
            <a:endParaRPr lang="en-US"/>
          </a:p>
        </c:txPr>
        <c:crossAx val="16736524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West Oxfordshire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24.099337895526382</c:v>
                </c:pt>
                <c:pt idx="1">
                  <c:v>24.0561301341485</c:v>
                </c:pt>
                <c:pt idx="2">
                  <c:v>24.14214550577228</c:v>
                </c:pt>
              </c:numCache>
            </c:numRef>
          </c:val>
        </c:ser>
        <c:marker val="1"/>
        <c:axId val="167467648"/>
        <c:axId val="167481728"/>
      </c:lineChart>
      <c:catAx>
        <c:axId val="167467648"/>
        <c:scaling>
          <c:orientation val="minMax"/>
        </c:scaling>
        <c:axPos val="b"/>
        <c:numFmt formatCode="General" sourceLinked="1"/>
        <c:tickLblPos val="nextTo"/>
        <c:crossAx val="167481728"/>
        <c:crosses val="autoZero"/>
        <c:auto val="1"/>
        <c:lblAlgn val="ctr"/>
        <c:lblOffset val="100"/>
      </c:catAx>
      <c:valAx>
        <c:axId val="1674817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46764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West Oxfordshire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0.62916764913935397</c:v>
                </c:pt>
                <c:pt idx="1">
                  <c:v>0.63686865320089903</c:v>
                </c:pt>
                <c:pt idx="2">
                  <c:v>0.63574500000000089</c:v>
                </c:pt>
              </c:numCache>
            </c:numRef>
          </c:val>
        </c:ser>
        <c:axId val="167513088"/>
        <c:axId val="167518976"/>
      </c:barChart>
      <c:catAx>
        <c:axId val="167513088"/>
        <c:scaling>
          <c:orientation val="minMax"/>
        </c:scaling>
        <c:axPos val="b"/>
        <c:numFmt formatCode="General" sourceLinked="1"/>
        <c:tickLblPos val="nextTo"/>
        <c:crossAx val="167518976"/>
        <c:crosses val="autoZero"/>
        <c:auto val="1"/>
        <c:lblAlgn val="ctr"/>
        <c:lblOffset val="100"/>
      </c:catAx>
      <c:valAx>
        <c:axId val="167518976"/>
        <c:scaling>
          <c:orientation val="minMax"/>
        </c:scaling>
        <c:axPos val="l"/>
        <c:majorGridlines/>
        <c:numFmt formatCode="General" sourceLinked="1"/>
        <c:tickLblPos val="nextTo"/>
        <c:txPr>
          <a:bodyPr/>
          <a:lstStyle/>
          <a:p>
            <a:pPr>
              <a:defRPr sz="800"/>
            </a:pPr>
            <a:endParaRPr lang="en-US"/>
          </a:p>
        </c:txPr>
        <c:crossAx val="16751308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West Oxfordshire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12.657128040818998</c:v>
                </c:pt>
                <c:pt idx="1">
                  <c:v>12.406543336082011</c:v>
                </c:pt>
                <c:pt idx="2">
                  <c:v>12.666819258909614</c:v>
                </c:pt>
              </c:numCache>
            </c:numRef>
          </c:val>
        </c:ser>
        <c:marker val="1"/>
        <c:axId val="167545856"/>
        <c:axId val="167564032"/>
      </c:lineChart>
      <c:catAx>
        <c:axId val="167545856"/>
        <c:scaling>
          <c:orientation val="minMax"/>
        </c:scaling>
        <c:axPos val="b"/>
        <c:numFmt formatCode="General" sourceLinked="1"/>
        <c:tickLblPos val="nextTo"/>
        <c:crossAx val="167564032"/>
        <c:crosses val="autoZero"/>
        <c:auto val="1"/>
        <c:lblAlgn val="ctr"/>
        <c:lblOffset val="100"/>
      </c:catAx>
      <c:valAx>
        <c:axId val="1675640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54585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West Oxfordshire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6.6803112473473147</c:v>
                </c:pt>
                <c:pt idx="1">
                  <c:v>6.6317578828078103</c:v>
                </c:pt>
                <c:pt idx="2">
                  <c:v>6.3513729999999997</c:v>
                </c:pt>
              </c:numCache>
            </c:numRef>
          </c:val>
        </c:ser>
        <c:axId val="167599488"/>
        <c:axId val="167609472"/>
      </c:barChart>
      <c:catAx>
        <c:axId val="167599488"/>
        <c:scaling>
          <c:orientation val="minMax"/>
        </c:scaling>
        <c:axPos val="b"/>
        <c:numFmt formatCode="General" sourceLinked="1"/>
        <c:tickLblPos val="nextTo"/>
        <c:crossAx val="167609472"/>
        <c:crosses val="autoZero"/>
        <c:auto val="1"/>
        <c:lblAlgn val="ctr"/>
        <c:lblOffset val="100"/>
      </c:catAx>
      <c:valAx>
        <c:axId val="167609472"/>
        <c:scaling>
          <c:orientation val="minMax"/>
        </c:scaling>
        <c:axPos val="l"/>
        <c:majorGridlines/>
        <c:numFmt formatCode="General" sourceLinked="1"/>
        <c:tickLblPos val="nextTo"/>
        <c:txPr>
          <a:bodyPr/>
          <a:lstStyle/>
          <a:p>
            <a:pPr>
              <a:defRPr sz="800"/>
            </a:pPr>
            <a:endParaRPr lang="en-US"/>
          </a:p>
        </c:txPr>
        <c:crossAx val="16759948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Oxfordshire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4423</c:v>
                </c:pt>
                <c:pt idx="1">
                  <c:v>4460</c:v>
                </c:pt>
                <c:pt idx="2">
                  <c:v>4593</c:v>
                </c:pt>
                <c:pt idx="3">
                  <c:v>4730</c:v>
                </c:pt>
                <c:pt idx="4">
                  <c:v>4827</c:v>
                </c:pt>
              </c:numCache>
            </c:numRef>
          </c:val>
        </c:ser>
        <c:marker val="1"/>
        <c:axId val="167642240"/>
        <c:axId val="167643776"/>
      </c:lineChart>
      <c:catAx>
        <c:axId val="167642240"/>
        <c:scaling>
          <c:orientation val="minMax"/>
        </c:scaling>
        <c:axPos val="b"/>
        <c:numFmt formatCode="General" sourceLinked="1"/>
        <c:tickLblPos val="nextTo"/>
        <c:crossAx val="167643776"/>
        <c:crosses val="autoZero"/>
        <c:auto val="1"/>
        <c:lblAlgn val="ctr"/>
        <c:lblOffset val="100"/>
      </c:catAx>
      <c:valAx>
        <c:axId val="16764377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64224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Oxfordshire</c:v>
                </c:pt>
              </c:strCache>
            </c:strRef>
          </c:tx>
          <c:spPr>
            <a:solidFill>
              <a:schemeClr val="tx1"/>
            </a:solidFill>
          </c:spPr>
          <c:val>
            <c:numRef>
              <c:f>Sheet1!$R$180:$V$180</c:f>
              <c:numCache>
                <c:formatCode>General</c:formatCode>
                <c:ptCount val="5"/>
                <c:pt idx="0">
                  <c:v>6701.4237684637665</c:v>
                </c:pt>
                <c:pt idx="1">
                  <c:v>6716.8877014689824</c:v>
                </c:pt>
                <c:pt idx="2">
                  <c:v>6861.6041483349445</c:v>
                </c:pt>
                <c:pt idx="3">
                  <c:v>7022.0757434047418</c:v>
                </c:pt>
                <c:pt idx="4">
                  <c:v>7114.3903172366599</c:v>
                </c:pt>
              </c:numCache>
            </c:numRef>
          </c:val>
        </c:ser>
        <c:axId val="167671680"/>
        <c:axId val="16767321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7671680"/>
        <c:axId val="167673216"/>
      </c:lineChart>
      <c:catAx>
        <c:axId val="167671680"/>
        <c:scaling>
          <c:orientation val="minMax"/>
        </c:scaling>
        <c:axPos val="b"/>
        <c:tickLblPos val="nextTo"/>
        <c:crossAx val="167673216"/>
        <c:crosses val="autoZero"/>
        <c:auto val="1"/>
        <c:lblAlgn val="ctr"/>
        <c:lblOffset val="100"/>
      </c:catAx>
      <c:valAx>
        <c:axId val="16767321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6716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Oxfordshire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3543</c:v>
                </c:pt>
                <c:pt idx="1">
                  <c:v>3555</c:v>
                </c:pt>
                <c:pt idx="2">
                  <c:v>3646</c:v>
                </c:pt>
                <c:pt idx="3">
                  <c:v>3728</c:v>
                </c:pt>
                <c:pt idx="4">
                  <c:v>3792</c:v>
                </c:pt>
              </c:numCache>
            </c:numRef>
          </c:val>
        </c:ser>
        <c:marker val="1"/>
        <c:axId val="167714816"/>
        <c:axId val="167716352"/>
      </c:lineChart>
      <c:catAx>
        <c:axId val="167714816"/>
        <c:scaling>
          <c:orientation val="minMax"/>
        </c:scaling>
        <c:axPos val="b"/>
        <c:numFmt formatCode="General" sourceLinked="1"/>
        <c:tickLblPos val="nextTo"/>
        <c:crossAx val="167716352"/>
        <c:crosses val="autoZero"/>
        <c:auto val="1"/>
        <c:lblAlgn val="ctr"/>
        <c:lblOffset val="100"/>
      </c:catAx>
      <c:valAx>
        <c:axId val="16771635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71481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Oxfordshire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5368.1086167006824</c:v>
                </c:pt>
                <c:pt idx="1">
                  <c:v>5353.9317889511685</c:v>
                </c:pt>
                <c:pt idx="2">
                  <c:v>5446.8558077137404</c:v>
                </c:pt>
                <c:pt idx="3">
                  <c:v>5534.5239685862334</c:v>
                </c:pt>
                <c:pt idx="4">
                  <c:v>5588.9306159025091</c:v>
                </c:pt>
              </c:numCache>
            </c:numRef>
          </c:val>
        </c:ser>
        <c:axId val="167764736"/>
        <c:axId val="167766272"/>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7764736"/>
        <c:axId val="167766272"/>
      </c:lineChart>
      <c:catAx>
        <c:axId val="167764736"/>
        <c:scaling>
          <c:orientation val="minMax"/>
        </c:scaling>
        <c:axPos val="b"/>
        <c:numFmt formatCode="General" sourceLinked="1"/>
        <c:tickLblPos val="nextTo"/>
        <c:crossAx val="167766272"/>
        <c:crosses val="autoZero"/>
        <c:auto val="1"/>
        <c:lblAlgn val="ctr"/>
        <c:lblOffset val="100"/>
      </c:catAx>
      <c:valAx>
        <c:axId val="167766272"/>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76473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West Oxfordshire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9.6572684460489686</c:v>
                </c:pt>
                <c:pt idx="1">
                  <c:v>9.4579026986217052</c:v>
                </c:pt>
                <c:pt idx="2">
                  <c:v>10.388872211741212</c:v>
                </c:pt>
              </c:numCache>
            </c:numRef>
          </c:val>
        </c:ser>
        <c:marker val="1"/>
        <c:axId val="165258752"/>
        <c:axId val="165260288"/>
      </c:lineChart>
      <c:catAx>
        <c:axId val="165258752"/>
        <c:scaling>
          <c:orientation val="minMax"/>
        </c:scaling>
        <c:axPos val="b"/>
        <c:numFmt formatCode="General" sourceLinked="1"/>
        <c:tickLblPos val="nextTo"/>
        <c:crossAx val="165260288"/>
        <c:crosses val="autoZero"/>
        <c:auto val="1"/>
        <c:lblAlgn val="ctr"/>
        <c:lblOffset val="100"/>
      </c:catAx>
      <c:valAx>
        <c:axId val="16526028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25875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Oxfordshire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2774</c:v>
                </c:pt>
                <c:pt idx="1">
                  <c:v>2782</c:v>
                </c:pt>
                <c:pt idx="2">
                  <c:v>2886</c:v>
                </c:pt>
                <c:pt idx="3">
                  <c:v>2937</c:v>
                </c:pt>
                <c:pt idx="4">
                  <c:v>3006</c:v>
                </c:pt>
              </c:numCache>
            </c:numRef>
          </c:val>
        </c:ser>
        <c:marker val="1"/>
        <c:axId val="167799424"/>
        <c:axId val="167805312"/>
      </c:lineChart>
      <c:catAx>
        <c:axId val="167799424"/>
        <c:scaling>
          <c:orientation val="minMax"/>
        </c:scaling>
        <c:axPos val="b"/>
        <c:numFmt formatCode="General" sourceLinked="1"/>
        <c:tickLblPos val="nextTo"/>
        <c:crossAx val="167805312"/>
        <c:crosses val="autoZero"/>
        <c:auto val="1"/>
        <c:lblAlgn val="ctr"/>
        <c:lblOffset val="100"/>
      </c:catAx>
      <c:valAx>
        <c:axId val="16780531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79942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Oxfordshire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4202.972989762261</c:v>
                </c:pt>
                <c:pt idx="1">
                  <c:v>4189.77165593872</c:v>
                </c:pt>
                <c:pt idx="2">
                  <c:v>4311.4717117558594</c:v>
                </c:pt>
                <c:pt idx="3">
                  <c:v>4360.2191243931802</c:v>
                </c:pt>
                <c:pt idx="4">
                  <c:v>4430.4655673531015</c:v>
                </c:pt>
              </c:numCache>
            </c:numRef>
          </c:val>
        </c:ser>
        <c:axId val="167910784"/>
        <c:axId val="16792896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7910784"/>
        <c:axId val="167928960"/>
      </c:lineChart>
      <c:catAx>
        <c:axId val="167910784"/>
        <c:scaling>
          <c:orientation val="minMax"/>
        </c:scaling>
        <c:axPos val="b"/>
        <c:numFmt formatCode="General" sourceLinked="1"/>
        <c:tickLblPos val="nextTo"/>
        <c:crossAx val="167928960"/>
        <c:crosses val="autoZero"/>
        <c:auto val="1"/>
        <c:lblAlgn val="ctr"/>
        <c:lblOffset val="100"/>
      </c:catAx>
      <c:valAx>
        <c:axId val="16792896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9107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Oxfordshire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4156</c:v>
                </c:pt>
                <c:pt idx="1">
                  <c:v>4193</c:v>
                </c:pt>
                <c:pt idx="2">
                  <c:v>4313</c:v>
                </c:pt>
                <c:pt idx="3">
                  <c:v>4431</c:v>
                </c:pt>
                <c:pt idx="4">
                  <c:v>4480</c:v>
                </c:pt>
              </c:numCache>
            </c:numRef>
          </c:val>
        </c:ser>
        <c:marker val="1"/>
        <c:axId val="167960576"/>
        <c:axId val="167962112"/>
      </c:lineChart>
      <c:catAx>
        <c:axId val="167960576"/>
        <c:scaling>
          <c:orientation val="minMax"/>
        </c:scaling>
        <c:axPos val="b"/>
        <c:numFmt formatCode="General" sourceLinked="1"/>
        <c:tickLblPos val="nextTo"/>
        <c:crossAx val="167962112"/>
        <c:crosses val="autoZero"/>
        <c:auto val="1"/>
        <c:lblAlgn val="ctr"/>
        <c:lblOffset val="100"/>
      </c:catAx>
      <c:valAx>
        <c:axId val="16796211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96057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Oxfordshire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5</c:v>
                </c:pt>
                <c:pt idx="1">
                  <c:v>5</c:v>
                </c:pt>
                <c:pt idx="2">
                  <c:v>3</c:v>
                </c:pt>
                <c:pt idx="3">
                  <c:v>3</c:v>
                </c:pt>
                <c:pt idx="4">
                  <c:v>4</c:v>
                </c:pt>
              </c:numCache>
            </c:numRef>
          </c:val>
        </c:ser>
        <c:axId val="168018688"/>
        <c:axId val="16802022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8018688"/>
        <c:axId val="168020224"/>
      </c:lineChart>
      <c:catAx>
        <c:axId val="168018688"/>
        <c:scaling>
          <c:orientation val="minMax"/>
        </c:scaling>
        <c:axPos val="b"/>
        <c:tickLblPos val="nextTo"/>
        <c:crossAx val="168020224"/>
        <c:crosses val="autoZero"/>
        <c:auto val="1"/>
        <c:lblAlgn val="ctr"/>
        <c:lblOffset val="100"/>
      </c:catAx>
      <c:valAx>
        <c:axId val="1680202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80186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Oxfordshire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9</c:v>
                </c:pt>
                <c:pt idx="2">
                  <c:v>5</c:v>
                </c:pt>
                <c:pt idx="3">
                  <c:v>5</c:v>
                </c:pt>
                <c:pt idx="4">
                  <c:v>7</c:v>
                </c:pt>
              </c:numCache>
            </c:numRef>
          </c:val>
        </c:ser>
        <c:axId val="168064512"/>
        <c:axId val="16806604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8064512"/>
        <c:axId val="168066048"/>
      </c:lineChart>
      <c:catAx>
        <c:axId val="168064512"/>
        <c:scaling>
          <c:orientation val="minMax"/>
        </c:scaling>
        <c:axPos val="b"/>
        <c:tickLblPos val="nextTo"/>
        <c:crossAx val="168066048"/>
        <c:crosses val="autoZero"/>
        <c:auto val="1"/>
        <c:lblAlgn val="ctr"/>
        <c:lblOffset val="100"/>
      </c:catAx>
      <c:valAx>
        <c:axId val="16806604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80645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Oxfordshire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15</c:v>
                </c:pt>
                <c:pt idx="1">
                  <c:v>18</c:v>
                </c:pt>
                <c:pt idx="2">
                  <c:v>19</c:v>
                </c:pt>
                <c:pt idx="3">
                  <c:v>18</c:v>
                </c:pt>
                <c:pt idx="4">
                  <c:v>20</c:v>
                </c:pt>
              </c:numCache>
            </c:numRef>
          </c:val>
        </c:ser>
        <c:axId val="168176640"/>
        <c:axId val="16817843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8176640"/>
        <c:axId val="168178432"/>
      </c:lineChart>
      <c:catAx>
        <c:axId val="168176640"/>
        <c:scaling>
          <c:orientation val="minMax"/>
        </c:scaling>
        <c:axPos val="b"/>
        <c:tickLblPos val="nextTo"/>
        <c:crossAx val="168178432"/>
        <c:crosses val="autoZero"/>
        <c:auto val="1"/>
        <c:lblAlgn val="ctr"/>
        <c:lblOffset val="100"/>
      </c:catAx>
      <c:valAx>
        <c:axId val="1681784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81766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Oxfordshire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32.700000000000003</c:v>
                </c:pt>
                <c:pt idx="1">
                  <c:v>32.1</c:v>
                </c:pt>
                <c:pt idx="2">
                  <c:v>32.1</c:v>
                </c:pt>
              </c:numCache>
            </c:numRef>
          </c:val>
        </c:ser>
        <c:marker val="1"/>
        <c:axId val="168102912"/>
        <c:axId val="168108800"/>
      </c:lineChart>
      <c:catAx>
        <c:axId val="168102912"/>
        <c:scaling>
          <c:orientation val="minMax"/>
        </c:scaling>
        <c:axPos val="b"/>
        <c:numFmt formatCode="General" sourceLinked="1"/>
        <c:tickLblPos val="nextTo"/>
        <c:crossAx val="168108800"/>
        <c:crosses val="autoZero"/>
        <c:auto val="1"/>
        <c:lblAlgn val="ctr"/>
        <c:lblOffset val="100"/>
      </c:catAx>
      <c:valAx>
        <c:axId val="16810880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810291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Oxfordshire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28.3</c:v>
                </c:pt>
                <c:pt idx="1">
                  <c:v>29.6</c:v>
                </c:pt>
                <c:pt idx="2">
                  <c:v>30.3</c:v>
                </c:pt>
              </c:numCache>
            </c:numRef>
          </c:val>
        </c:ser>
        <c:marker val="1"/>
        <c:axId val="168137088"/>
        <c:axId val="168138624"/>
      </c:lineChart>
      <c:catAx>
        <c:axId val="168137088"/>
        <c:scaling>
          <c:orientation val="minMax"/>
        </c:scaling>
        <c:axPos val="b"/>
        <c:numFmt formatCode="General" sourceLinked="1"/>
        <c:tickLblPos val="nextTo"/>
        <c:crossAx val="168138624"/>
        <c:crosses val="autoZero"/>
        <c:auto val="1"/>
        <c:lblAlgn val="ctr"/>
        <c:lblOffset val="100"/>
      </c:catAx>
      <c:valAx>
        <c:axId val="16813862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813708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West Oxfordshire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83.414118607204657</c:v>
                </c:pt>
                <c:pt idx="1">
                  <c:v>73.565895906392853</c:v>
                </c:pt>
                <c:pt idx="2">
                  <c:v>53.409709029523654</c:v>
                </c:pt>
                <c:pt idx="3">
                  <c:v>39.936849676280609</c:v>
                </c:pt>
              </c:numCache>
            </c:numRef>
          </c:val>
        </c:ser>
        <c:axId val="168321792"/>
        <c:axId val="168323328"/>
      </c:barChart>
      <c:catAx>
        <c:axId val="168321792"/>
        <c:scaling>
          <c:orientation val="minMax"/>
        </c:scaling>
        <c:axPos val="b"/>
        <c:tickLblPos val="nextTo"/>
        <c:txPr>
          <a:bodyPr/>
          <a:lstStyle/>
          <a:p>
            <a:pPr>
              <a:defRPr sz="800"/>
            </a:pPr>
            <a:endParaRPr lang="en-US"/>
          </a:p>
        </c:txPr>
        <c:crossAx val="168323328"/>
        <c:crosses val="autoZero"/>
        <c:auto val="1"/>
        <c:lblAlgn val="ctr"/>
        <c:lblOffset val="100"/>
      </c:catAx>
      <c:valAx>
        <c:axId val="16832332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832179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West Oxfordshire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21.368355201070152</c:v>
                </c:pt>
                <c:pt idx="1">
                  <c:v>14.813547385411182</c:v>
                </c:pt>
                <c:pt idx="2">
                  <c:v>5.1737078297117476</c:v>
                </c:pt>
                <c:pt idx="3">
                  <c:v>2.8927973900865442</c:v>
                </c:pt>
              </c:numCache>
            </c:numRef>
          </c:val>
        </c:ser>
        <c:axId val="168359040"/>
        <c:axId val="168360576"/>
      </c:barChart>
      <c:catAx>
        <c:axId val="168359040"/>
        <c:scaling>
          <c:orientation val="minMax"/>
        </c:scaling>
        <c:axPos val="b"/>
        <c:numFmt formatCode="General" sourceLinked="1"/>
        <c:tickLblPos val="nextTo"/>
        <c:txPr>
          <a:bodyPr/>
          <a:lstStyle/>
          <a:p>
            <a:pPr>
              <a:defRPr sz="800"/>
            </a:pPr>
            <a:endParaRPr lang="en-US"/>
          </a:p>
        </c:txPr>
        <c:crossAx val="168360576"/>
        <c:crosses val="autoZero"/>
        <c:auto val="1"/>
        <c:lblAlgn val="ctr"/>
        <c:lblOffset val="100"/>
      </c:catAx>
      <c:valAx>
        <c:axId val="16836057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835904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West Oxfordshire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35.100799054162898</c:v>
                </c:pt>
                <c:pt idx="1">
                  <c:v>36.898030022766697</c:v>
                </c:pt>
                <c:pt idx="2">
                  <c:v>37.087351282139849</c:v>
                </c:pt>
              </c:numCache>
            </c:numRef>
          </c:val>
        </c:ser>
        <c:marker val="1"/>
        <c:axId val="165365632"/>
        <c:axId val="165367168"/>
      </c:lineChart>
      <c:catAx>
        <c:axId val="165365632"/>
        <c:scaling>
          <c:orientation val="minMax"/>
        </c:scaling>
        <c:axPos val="b"/>
        <c:numFmt formatCode="General" sourceLinked="1"/>
        <c:tickLblPos val="nextTo"/>
        <c:crossAx val="165367168"/>
        <c:crosses val="autoZero"/>
        <c:auto val="1"/>
        <c:lblAlgn val="ctr"/>
        <c:lblOffset val="100"/>
      </c:catAx>
      <c:valAx>
        <c:axId val="16536716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36563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West Oxfordshire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15.914362250830157</c:v>
                </c:pt>
                <c:pt idx="1">
                  <c:v>9.6783615099812952</c:v>
                </c:pt>
                <c:pt idx="2">
                  <c:v>2.0032543006622703</c:v>
                </c:pt>
                <c:pt idx="3">
                  <c:v>1.2792743936620548</c:v>
                </c:pt>
              </c:numCache>
            </c:numRef>
          </c:val>
        </c:ser>
        <c:axId val="168277504"/>
        <c:axId val="168279040"/>
      </c:barChart>
      <c:catAx>
        <c:axId val="168277504"/>
        <c:scaling>
          <c:orientation val="minMax"/>
        </c:scaling>
        <c:axPos val="b"/>
        <c:numFmt formatCode="General" sourceLinked="1"/>
        <c:tickLblPos val="nextTo"/>
        <c:txPr>
          <a:bodyPr/>
          <a:lstStyle/>
          <a:p>
            <a:pPr>
              <a:defRPr sz="800"/>
            </a:pPr>
            <a:endParaRPr lang="en-US"/>
          </a:p>
        </c:txPr>
        <c:crossAx val="168279040"/>
        <c:crosses val="autoZero"/>
        <c:auto val="1"/>
        <c:lblAlgn val="ctr"/>
        <c:lblOffset val="100"/>
      </c:catAx>
      <c:valAx>
        <c:axId val="16827904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8277504"/>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West Oxfordshire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8.8499571969261215</c:v>
                </c:pt>
                <c:pt idx="1">
                  <c:v>6.0864257165182121</c:v>
                </c:pt>
                <c:pt idx="2">
                  <c:v>2.8301450670532247</c:v>
                </c:pt>
                <c:pt idx="3">
                  <c:v>1.4741384987145079</c:v>
                </c:pt>
              </c:numCache>
            </c:numRef>
          </c:val>
        </c:ser>
        <c:axId val="168388480"/>
        <c:axId val="168390016"/>
      </c:barChart>
      <c:catAx>
        <c:axId val="168388480"/>
        <c:scaling>
          <c:orientation val="minMax"/>
        </c:scaling>
        <c:axPos val="b"/>
        <c:numFmt formatCode="General" sourceLinked="1"/>
        <c:tickLblPos val="nextTo"/>
        <c:txPr>
          <a:bodyPr/>
          <a:lstStyle/>
          <a:p>
            <a:pPr>
              <a:defRPr sz="800"/>
            </a:pPr>
            <a:endParaRPr lang="en-US"/>
          </a:p>
        </c:txPr>
        <c:crossAx val="168390016"/>
        <c:crosses val="autoZero"/>
        <c:auto val="1"/>
        <c:lblAlgn val="ctr"/>
        <c:lblOffset val="100"/>
      </c:catAx>
      <c:valAx>
        <c:axId val="16839001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8388480"/>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West Oxfordshire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81.318027943789545</c:v>
                </c:pt>
                <c:pt idx="1">
                  <c:v>70.530548204977364</c:v>
                </c:pt>
                <c:pt idx="2">
                  <c:v>48.442267442349625</c:v>
                </c:pt>
                <c:pt idx="3">
                  <c:v>36.854894020005752</c:v>
                </c:pt>
              </c:numCache>
            </c:numRef>
          </c:val>
        </c:ser>
        <c:axId val="168499456"/>
        <c:axId val="168505344"/>
      </c:barChart>
      <c:catAx>
        <c:axId val="168499456"/>
        <c:scaling>
          <c:orientation val="minMax"/>
        </c:scaling>
        <c:axPos val="b"/>
        <c:numFmt formatCode="General" sourceLinked="1"/>
        <c:tickLblPos val="nextTo"/>
        <c:txPr>
          <a:bodyPr/>
          <a:lstStyle/>
          <a:p>
            <a:pPr>
              <a:defRPr sz="800"/>
            </a:pPr>
            <a:endParaRPr lang="en-US"/>
          </a:p>
        </c:txPr>
        <c:crossAx val="168505344"/>
        <c:crosses val="autoZero"/>
        <c:auto val="1"/>
        <c:lblAlgn val="ctr"/>
        <c:lblOffset val="100"/>
      </c:catAx>
      <c:valAx>
        <c:axId val="16850534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849945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West Oxfordshire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73.757973744792224</c:v>
                </c:pt>
                <c:pt idx="1">
                  <c:v>59.038818297436322</c:v>
                </c:pt>
                <c:pt idx="2">
                  <c:v>31.37621169434172</c:v>
                </c:pt>
                <c:pt idx="3">
                  <c:v>22.989562734331738</c:v>
                </c:pt>
              </c:numCache>
            </c:numRef>
          </c:val>
        </c:ser>
        <c:axId val="168540800"/>
        <c:axId val="168432000"/>
      </c:barChart>
      <c:catAx>
        <c:axId val="168540800"/>
        <c:scaling>
          <c:orientation val="minMax"/>
        </c:scaling>
        <c:axPos val="b"/>
        <c:numFmt formatCode="General" sourceLinked="1"/>
        <c:tickLblPos val="nextTo"/>
        <c:txPr>
          <a:bodyPr/>
          <a:lstStyle/>
          <a:p>
            <a:pPr>
              <a:defRPr sz="800"/>
            </a:pPr>
            <a:endParaRPr lang="en-US"/>
          </a:p>
        </c:txPr>
        <c:crossAx val="168432000"/>
        <c:crosses val="autoZero"/>
        <c:auto val="1"/>
        <c:lblAlgn val="ctr"/>
        <c:lblOffset val="100"/>
      </c:catAx>
      <c:valAx>
        <c:axId val="16843200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854080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West Oxfordshire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42.169439558500663</c:v>
                </c:pt>
                <c:pt idx="1">
                  <c:v>35.684364988957263</c:v>
                </c:pt>
                <c:pt idx="2">
                  <c:v>20.565144349253078</c:v>
                </c:pt>
                <c:pt idx="3">
                  <c:v>15.106524896833168</c:v>
                </c:pt>
              </c:numCache>
            </c:numRef>
          </c:val>
        </c:ser>
        <c:axId val="168561664"/>
        <c:axId val="168563456"/>
      </c:barChart>
      <c:catAx>
        <c:axId val="168561664"/>
        <c:scaling>
          <c:orientation val="minMax"/>
        </c:scaling>
        <c:axPos val="b"/>
        <c:numFmt formatCode="General" sourceLinked="1"/>
        <c:tickLblPos val="nextTo"/>
        <c:txPr>
          <a:bodyPr/>
          <a:lstStyle/>
          <a:p>
            <a:pPr>
              <a:defRPr sz="800"/>
            </a:pPr>
            <a:endParaRPr lang="en-US"/>
          </a:p>
        </c:txPr>
        <c:crossAx val="168563456"/>
        <c:crosses val="autoZero"/>
        <c:auto val="1"/>
        <c:lblAlgn val="ctr"/>
        <c:lblOffset val="100"/>
      </c:catAx>
      <c:valAx>
        <c:axId val="16856345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856166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West Oxfordshire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39.381477094889242</c:v>
                </c:pt>
                <c:pt idx="1">
                  <c:v>39.418063129495295</c:v>
                </c:pt>
                <c:pt idx="2">
                  <c:v>39.743993596783604</c:v>
                </c:pt>
              </c:numCache>
            </c:numRef>
          </c:val>
        </c:ser>
        <c:marker val="1"/>
        <c:axId val="165296384"/>
        <c:axId val="165306368"/>
      </c:lineChart>
      <c:catAx>
        <c:axId val="165296384"/>
        <c:scaling>
          <c:orientation val="minMax"/>
        </c:scaling>
        <c:axPos val="b"/>
        <c:numFmt formatCode="General" sourceLinked="1"/>
        <c:tickLblPos val="nextTo"/>
        <c:crossAx val="165306368"/>
        <c:crosses val="autoZero"/>
        <c:auto val="1"/>
        <c:lblAlgn val="ctr"/>
        <c:lblOffset val="100"/>
      </c:catAx>
      <c:valAx>
        <c:axId val="16530636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29638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West Oxfordshire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18.101534693348388</c:v>
                </c:pt>
                <c:pt idx="1">
                  <c:v>17.754869267266429</c:v>
                </c:pt>
                <c:pt idx="2">
                  <c:v>18.728291844067261</c:v>
                </c:pt>
              </c:numCache>
            </c:numRef>
          </c:val>
        </c:ser>
        <c:marker val="1"/>
        <c:axId val="165333632"/>
        <c:axId val="165413248"/>
      </c:lineChart>
      <c:catAx>
        <c:axId val="165333632"/>
        <c:scaling>
          <c:orientation val="minMax"/>
        </c:scaling>
        <c:axPos val="b"/>
        <c:numFmt formatCode="General" sourceLinked="1"/>
        <c:tickLblPos val="nextTo"/>
        <c:crossAx val="165413248"/>
        <c:crosses val="autoZero"/>
        <c:auto val="1"/>
        <c:lblAlgn val="ctr"/>
        <c:lblOffset val="100"/>
      </c:catAx>
      <c:valAx>
        <c:axId val="16541324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33363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8DC26-D25E-438F-B446-BD3730E5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2018-06-28T11:09:00Z</dcterms:created>
  <dcterms:modified xsi:type="dcterms:W3CDTF">2018-07-16T10:59:00Z</dcterms:modified>
</cp:coreProperties>
</file>